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BEE7ED4" w14:textId="1E534353" w:rsidR="00714CD9" w:rsidRPr="00DD203B" w:rsidRDefault="00260AE2" w:rsidP="00714CD9">
      <w:pPr>
        <w:pStyle w:val="Title"/>
        <w:jc w:val="center"/>
        <w:rPr>
          <w:rFonts w:eastAsiaTheme="minorHAnsi" w:cs="Arial"/>
          <w:sz w:val="22"/>
          <w:szCs w:val="22"/>
        </w:rPr>
      </w:pPr>
      <w:r w:rsidRPr="00DD203B">
        <w:rPr>
          <w:rFonts w:eastAsiaTheme="minorHAnsi" w:cs="Arial"/>
          <w:sz w:val="22"/>
          <w:szCs w:val="22"/>
        </w:rPr>
        <w:softHyphen/>
      </w:r>
      <w:r w:rsidR="00714CD9" w:rsidRPr="00DD203B">
        <w:rPr>
          <w:rFonts w:eastAsiaTheme="minorHAnsi" w:cs="Arial"/>
          <w:b/>
          <w:bCs/>
          <w:sz w:val="22"/>
          <w:szCs w:val="22"/>
        </w:rPr>
        <w:t xml:space="preserve">Nabais et al - </w:t>
      </w:r>
      <w:r w:rsidR="008B2934">
        <w:rPr>
          <w:rFonts w:eastAsiaTheme="minorHAnsi" w:cs="Arial"/>
          <w:sz w:val="22"/>
          <w:szCs w:val="22"/>
        </w:rPr>
        <w:t>Meta-analysis</w:t>
      </w:r>
      <w:r w:rsidR="00714CD9" w:rsidRPr="00DD203B">
        <w:rPr>
          <w:rFonts w:eastAsiaTheme="minorHAnsi" w:cs="Arial"/>
          <w:sz w:val="22"/>
          <w:szCs w:val="22"/>
        </w:rPr>
        <w:t xml:space="preserve"> of genome-wide DNA methylation identif</w:t>
      </w:r>
      <w:r w:rsidR="008B2934">
        <w:rPr>
          <w:rFonts w:eastAsiaTheme="minorHAnsi" w:cs="Arial"/>
          <w:sz w:val="22"/>
          <w:szCs w:val="22"/>
        </w:rPr>
        <w:t>ies</w:t>
      </w:r>
      <w:r w:rsidR="00714CD9" w:rsidRPr="00DD203B">
        <w:rPr>
          <w:rFonts w:eastAsiaTheme="minorHAnsi" w:cs="Arial"/>
          <w:sz w:val="22"/>
          <w:szCs w:val="22"/>
        </w:rPr>
        <w:t xml:space="preserve"> shared </w:t>
      </w:r>
      <w:r w:rsidR="00642AEA">
        <w:rPr>
          <w:rFonts w:eastAsiaTheme="minorHAnsi" w:cs="Arial"/>
          <w:sz w:val="22"/>
          <w:szCs w:val="22"/>
        </w:rPr>
        <w:t>associations</w:t>
      </w:r>
      <w:r w:rsidR="00714CD9" w:rsidRPr="00DD203B">
        <w:rPr>
          <w:rFonts w:eastAsiaTheme="minorHAnsi" w:cs="Arial"/>
          <w:sz w:val="22"/>
          <w:szCs w:val="22"/>
        </w:rPr>
        <w:t xml:space="preserve"> between neurodegenerative disorders</w:t>
      </w:r>
    </w:p>
    <w:sdt>
      <w:sdtPr>
        <w:rPr>
          <w:rFonts w:ascii="Arial" w:eastAsiaTheme="minorHAnsi" w:hAnsi="Arial" w:cs="Arial"/>
          <w:b w:val="0"/>
          <w:bCs w:val="0"/>
          <w:color w:val="auto"/>
          <w:sz w:val="22"/>
          <w:szCs w:val="22"/>
        </w:rPr>
        <w:id w:val="1466315389"/>
        <w:docPartObj>
          <w:docPartGallery w:val="Table of Contents"/>
          <w:docPartUnique/>
        </w:docPartObj>
      </w:sdtPr>
      <w:sdtEndPr>
        <w:rPr>
          <w:noProof/>
        </w:rPr>
      </w:sdtEndPr>
      <w:sdtContent>
        <w:p w14:paraId="3D41BC32" w14:textId="1A77DF48" w:rsidR="00ED2F16" w:rsidRPr="00DD203B" w:rsidRDefault="00ED2F16">
          <w:pPr>
            <w:pStyle w:val="TOCHeading"/>
            <w:rPr>
              <w:rFonts w:ascii="Arial" w:hAnsi="Arial" w:cs="Arial"/>
              <w:sz w:val="22"/>
              <w:szCs w:val="22"/>
            </w:rPr>
          </w:pPr>
          <w:r w:rsidRPr="00DD203B">
            <w:rPr>
              <w:rFonts w:ascii="Arial" w:hAnsi="Arial" w:cs="Arial"/>
              <w:sz w:val="22"/>
              <w:szCs w:val="22"/>
            </w:rPr>
            <w:t>Table of Contents</w:t>
          </w:r>
        </w:p>
        <w:p w14:paraId="700E4178" w14:textId="3DA96AA9" w:rsidR="00076BB4" w:rsidRDefault="00ED2F16">
          <w:pPr>
            <w:pStyle w:val="TOC1"/>
            <w:rPr>
              <w:rFonts w:eastAsiaTheme="minorEastAsia" w:cstheme="minorBidi"/>
              <w:b w:val="0"/>
              <w:bCs w:val="0"/>
              <w:i w:val="0"/>
              <w:iCs w:val="0"/>
              <w:noProof/>
            </w:rPr>
          </w:pPr>
          <w:r w:rsidRPr="00DD203B">
            <w:rPr>
              <w:sz w:val="22"/>
              <w:szCs w:val="22"/>
            </w:rPr>
            <w:fldChar w:fldCharType="begin"/>
          </w:r>
          <w:r w:rsidRPr="00DD203B">
            <w:rPr>
              <w:sz w:val="22"/>
              <w:szCs w:val="22"/>
            </w:rPr>
            <w:instrText xml:space="preserve"> TOC \o "1-3" \h \z \u </w:instrText>
          </w:r>
          <w:r w:rsidRPr="00DD203B">
            <w:rPr>
              <w:sz w:val="22"/>
              <w:szCs w:val="22"/>
            </w:rPr>
            <w:fldChar w:fldCharType="separate"/>
          </w:r>
          <w:hyperlink w:anchor="_Toc53741641" w:history="1">
            <w:r w:rsidR="00076BB4" w:rsidRPr="00662D70">
              <w:rPr>
                <w:rStyle w:val="Hyperlink"/>
                <w:rFonts w:ascii="Arial" w:hAnsi="Arial" w:cs="Arial"/>
                <w:noProof/>
              </w:rPr>
              <w:t>Supplementary Note - QC parameters for exclusion of samples and probes.</w:t>
            </w:r>
            <w:r w:rsidR="00076BB4">
              <w:rPr>
                <w:noProof/>
                <w:webHidden/>
              </w:rPr>
              <w:tab/>
            </w:r>
            <w:r w:rsidR="00076BB4">
              <w:rPr>
                <w:noProof/>
                <w:webHidden/>
              </w:rPr>
              <w:fldChar w:fldCharType="begin"/>
            </w:r>
            <w:r w:rsidR="00076BB4">
              <w:rPr>
                <w:noProof/>
                <w:webHidden/>
              </w:rPr>
              <w:instrText xml:space="preserve"> PAGEREF _Toc53741641 \h </w:instrText>
            </w:r>
            <w:r w:rsidR="00076BB4">
              <w:rPr>
                <w:noProof/>
                <w:webHidden/>
              </w:rPr>
            </w:r>
            <w:r w:rsidR="00076BB4">
              <w:rPr>
                <w:noProof/>
                <w:webHidden/>
              </w:rPr>
              <w:fldChar w:fldCharType="separate"/>
            </w:r>
            <w:r w:rsidR="00076BB4">
              <w:rPr>
                <w:noProof/>
                <w:webHidden/>
              </w:rPr>
              <w:t>3</w:t>
            </w:r>
            <w:r w:rsidR="00076BB4">
              <w:rPr>
                <w:noProof/>
                <w:webHidden/>
              </w:rPr>
              <w:fldChar w:fldCharType="end"/>
            </w:r>
          </w:hyperlink>
        </w:p>
        <w:p w14:paraId="6DF28A68" w14:textId="046FC7FB" w:rsidR="00076BB4" w:rsidRDefault="00E71763">
          <w:pPr>
            <w:pStyle w:val="TOC1"/>
            <w:rPr>
              <w:rFonts w:eastAsiaTheme="minorEastAsia" w:cstheme="minorBidi"/>
              <w:b w:val="0"/>
              <w:bCs w:val="0"/>
              <w:i w:val="0"/>
              <w:iCs w:val="0"/>
              <w:noProof/>
            </w:rPr>
          </w:pPr>
          <w:hyperlink w:anchor="_Toc53741642" w:history="1">
            <w:r w:rsidR="00076BB4" w:rsidRPr="00662D70">
              <w:rPr>
                <w:rStyle w:val="Hyperlink"/>
                <w:rFonts w:ascii="Arial" w:hAnsi="Arial" w:cs="Arial"/>
                <w:noProof/>
              </w:rPr>
              <w:t>Supplementary Note - Sample characteristics: distribution of predicted age, predicted smoking scores and sex in each cohort</w:t>
            </w:r>
            <w:r w:rsidR="00076BB4">
              <w:rPr>
                <w:noProof/>
                <w:webHidden/>
              </w:rPr>
              <w:tab/>
            </w:r>
            <w:r w:rsidR="00076BB4">
              <w:rPr>
                <w:noProof/>
                <w:webHidden/>
              </w:rPr>
              <w:fldChar w:fldCharType="begin"/>
            </w:r>
            <w:r w:rsidR="00076BB4">
              <w:rPr>
                <w:noProof/>
                <w:webHidden/>
              </w:rPr>
              <w:instrText xml:space="preserve"> PAGEREF _Toc53741642 \h </w:instrText>
            </w:r>
            <w:r w:rsidR="00076BB4">
              <w:rPr>
                <w:noProof/>
                <w:webHidden/>
              </w:rPr>
            </w:r>
            <w:r w:rsidR="00076BB4">
              <w:rPr>
                <w:noProof/>
                <w:webHidden/>
              </w:rPr>
              <w:fldChar w:fldCharType="separate"/>
            </w:r>
            <w:r w:rsidR="00076BB4">
              <w:rPr>
                <w:noProof/>
                <w:webHidden/>
              </w:rPr>
              <w:t>4</w:t>
            </w:r>
            <w:r w:rsidR="00076BB4">
              <w:rPr>
                <w:noProof/>
                <w:webHidden/>
              </w:rPr>
              <w:fldChar w:fldCharType="end"/>
            </w:r>
          </w:hyperlink>
        </w:p>
        <w:p w14:paraId="0CB4B4B1" w14:textId="2E4BDC2A" w:rsidR="00076BB4" w:rsidRDefault="00E71763">
          <w:pPr>
            <w:pStyle w:val="TOC2"/>
            <w:tabs>
              <w:tab w:val="right" w:leader="dot" w:pos="9350"/>
            </w:tabs>
            <w:rPr>
              <w:rFonts w:eastAsiaTheme="minorEastAsia" w:cstheme="minorBidi"/>
              <w:b w:val="0"/>
              <w:bCs w:val="0"/>
              <w:noProof/>
              <w:sz w:val="24"/>
              <w:szCs w:val="24"/>
            </w:rPr>
          </w:pPr>
          <w:hyperlink w:anchor="_Toc53741643" w:history="1">
            <w:r w:rsidR="00BD1657">
              <w:rPr>
                <w:rStyle w:val="Hyperlink"/>
                <w:rFonts w:ascii="Arial" w:hAnsi="Arial" w:cs="Arial"/>
                <w:iCs/>
                <w:noProof/>
              </w:rPr>
              <w:t>Fig. S</w:t>
            </w:r>
            <w:r w:rsidR="00076BB4" w:rsidRPr="00662D70">
              <w:rPr>
                <w:rStyle w:val="Hyperlink"/>
                <w:rFonts w:ascii="Arial" w:hAnsi="Arial" w:cs="Arial"/>
                <w:iCs/>
                <w:noProof/>
              </w:rPr>
              <w:t>1</w:t>
            </w:r>
            <w:r w:rsidR="00076BB4">
              <w:rPr>
                <w:noProof/>
                <w:webHidden/>
              </w:rPr>
              <w:tab/>
            </w:r>
            <w:r w:rsidR="00076BB4">
              <w:rPr>
                <w:noProof/>
                <w:webHidden/>
              </w:rPr>
              <w:fldChar w:fldCharType="begin"/>
            </w:r>
            <w:r w:rsidR="00076BB4">
              <w:rPr>
                <w:noProof/>
                <w:webHidden/>
              </w:rPr>
              <w:instrText xml:space="preserve"> PAGEREF _Toc53741643 \h </w:instrText>
            </w:r>
            <w:r w:rsidR="00076BB4">
              <w:rPr>
                <w:noProof/>
                <w:webHidden/>
              </w:rPr>
            </w:r>
            <w:r w:rsidR="00076BB4">
              <w:rPr>
                <w:noProof/>
                <w:webHidden/>
              </w:rPr>
              <w:fldChar w:fldCharType="separate"/>
            </w:r>
            <w:r w:rsidR="00076BB4">
              <w:rPr>
                <w:noProof/>
                <w:webHidden/>
              </w:rPr>
              <w:t>4</w:t>
            </w:r>
            <w:r w:rsidR="00076BB4">
              <w:rPr>
                <w:noProof/>
                <w:webHidden/>
              </w:rPr>
              <w:fldChar w:fldCharType="end"/>
            </w:r>
          </w:hyperlink>
        </w:p>
        <w:p w14:paraId="0B8495FD" w14:textId="7C575E44" w:rsidR="00076BB4" w:rsidRDefault="00E71763">
          <w:pPr>
            <w:pStyle w:val="TOC1"/>
            <w:rPr>
              <w:rFonts w:eastAsiaTheme="minorEastAsia" w:cstheme="minorBidi"/>
              <w:b w:val="0"/>
              <w:bCs w:val="0"/>
              <w:i w:val="0"/>
              <w:iCs w:val="0"/>
              <w:noProof/>
            </w:rPr>
          </w:pPr>
          <w:hyperlink w:anchor="_Toc53741644" w:history="1">
            <w:r w:rsidR="00076BB4" w:rsidRPr="00662D70">
              <w:rPr>
                <w:rStyle w:val="Hyperlink"/>
                <w:rFonts w:ascii="Arial" w:hAnsi="Arial" w:cs="Arial"/>
                <w:noProof/>
              </w:rPr>
              <w:t>Meta-analysis of MOMENT mixed-linear model association studies, identifies differentially methylated positions between neurodegenerative disorders</w:t>
            </w:r>
            <w:r w:rsidR="00076BB4">
              <w:rPr>
                <w:noProof/>
                <w:webHidden/>
              </w:rPr>
              <w:tab/>
            </w:r>
            <w:r w:rsidR="00076BB4">
              <w:rPr>
                <w:noProof/>
                <w:webHidden/>
              </w:rPr>
              <w:fldChar w:fldCharType="begin"/>
            </w:r>
            <w:r w:rsidR="00076BB4">
              <w:rPr>
                <w:noProof/>
                <w:webHidden/>
              </w:rPr>
              <w:instrText xml:space="preserve"> PAGEREF _Toc53741644 \h </w:instrText>
            </w:r>
            <w:r w:rsidR="00076BB4">
              <w:rPr>
                <w:noProof/>
                <w:webHidden/>
              </w:rPr>
            </w:r>
            <w:r w:rsidR="00076BB4">
              <w:rPr>
                <w:noProof/>
                <w:webHidden/>
              </w:rPr>
              <w:fldChar w:fldCharType="separate"/>
            </w:r>
            <w:r w:rsidR="00076BB4">
              <w:rPr>
                <w:noProof/>
                <w:webHidden/>
              </w:rPr>
              <w:t>5</w:t>
            </w:r>
            <w:r w:rsidR="00076BB4">
              <w:rPr>
                <w:noProof/>
                <w:webHidden/>
              </w:rPr>
              <w:fldChar w:fldCharType="end"/>
            </w:r>
          </w:hyperlink>
        </w:p>
        <w:p w14:paraId="787ABA69" w14:textId="78710E7E" w:rsidR="00076BB4" w:rsidRDefault="00E71763">
          <w:pPr>
            <w:pStyle w:val="TOC2"/>
            <w:tabs>
              <w:tab w:val="right" w:leader="dot" w:pos="9350"/>
            </w:tabs>
            <w:rPr>
              <w:rFonts w:eastAsiaTheme="minorEastAsia" w:cstheme="minorBidi"/>
              <w:b w:val="0"/>
              <w:bCs w:val="0"/>
              <w:noProof/>
              <w:sz w:val="24"/>
              <w:szCs w:val="24"/>
            </w:rPr>
          </w:pPr>
          <w:hyperlink w:anchor="_Toc53741645" w:history="1">
            <w:r w:rsidR="00BD1657">
              <w:rPr>
                <w:rStyle w:val="Hyperlink"/>
                <w:rFonts w:ascii="Arial" w:hAnsi="Arial" w:cs="Arial"/>
                <w:iCs/>
                <w:noProof/>
              </w:rPr>
              <w:t>Fig. S</w:t>
            </w:r>
            <w:r w:rsidR="00076BB4" w:rsidRPr="00662D70">
              <w:rPr>
                <w:rStyle w:val="Hyperlink"/>
                <w:rFonts w:ascii="Arial" w:hAnsi="Arial" w:cs="Arial"/>
                <w:iCs/>
                <w:noProof/>
              </w:rPr>
              <w:t>2</w:t>
            </w:r>
            <w:r w:rsidR="00076BB4">
              <w:rPr>
                <w:noProof/>
                <w:webHidden/>
              </w:rPr>
              <w:tab/>
            </w:r>
            <w:r w:rsidR="00076BB4">
              <w:rPr>
                <w:noProof/>
                <w:webHidden/>
              </w:rPr>
              <w:fldChar w:fldCharType="begin"/>
            </w:r>
            <w:r w:rsidR="00076BB4">
              <w:rPr>
                <w:noProof/>
                <w:webHidden/>
              </w:rPr>
              <w:instrText xml:space="preserve"> PAGEREF _Toc53741645 \h </w:instrText>
            </w:r>
            <w:r w:rsidR="00076BB4">
              <w:rPr>
                <w:noProof/>
                <w:webHidden/>
              </w:rPr>
            </w:r>
            <w:r w:rsidR="00076BB4">
              <w:rPr>
                <w:noProof/>
                <w:webHidden/>
              </w:rPr>
              <w:fldChar w:fldCharType="separate"/>
            </w:r>
            <w:r w:rsidR="00076BB4">
              <w:rPr>
                <w:noProof/>
                <w:webHidden/>
              </w:rPr>
              <w:t>5</w:t>
            </w:r>
            <w:r w:rsidR="00076BB4">
              <w:rPr>
                <w:noProof/>
                <w:webHidden/>
              </w:rPr>
              <w:fldChar w:fldCharType="end"/>
            </w:r>
          </w:hyperlink>
        </w:p>
        <w:p w14:paraId="174E547E" w14:textId="2CC2727F" w:rsidR="00076BB4" w:rsidRDefault="00E71763">
          <w:pPr>
            <w:pStyle w:val="TOC2"/>
            <w:tabs>
              <w:tab w:val="right" w:leader="dot" w:pos="9350"/>
            </w:tabs>
            <w:rPr>
              <w:rFonts w:eastAsiaTheme="minorEastAsia" w:cstheme="minorBidi"/>
              <w:b w:val="0"/>
              <w:bCs w:val="0"/>
              <w:noProof/>
              <w:sz w:val="24"/>
              <w:szCs w:val="24"/>
            </w:rPr>
          </w:pPr>
          <w:hyperlink w:anchor="_Toc53741646" w:history="1">
            <w:r w:rsidR="00BD1657">
              <w:rPr>
                <w:rStyle w:val="Hyperlink"/>
                <w:rFonts w:ascii="Arial" w:hAnsi="Arial" w:cs="Arial"/>
                <w:iCs/>
                <w:noProof/>
              </w:rPr>
              <w:t>Fig. S</w:t>
            </w:r>
            <w:r w:rsidR="00076BB4" w:rsidRPr="00662D70">
              <w:rPr>
                <w:rStyle w:val="Hyperlink"/>
                <w:rFonts w:ascii="Arial" w:hAnsi="Arial" w:cs="Arial"/>
                <w:iCs/>
                <w:noProof/>
              </w:rPr>
              <w:t>3</w:t>
            </w:r>
            <w:r w:rsidR="00076BB4">
              <w:rPr>
                <w:noProof/>
                <w:webHidden/>
              </w:rPr>
              <w:tab/>
            </w:r>
            <w:r w:rsidR="00076BB4">
              <w:rPr>
                <w:noProof/>
                <w:webHidden/>
              </w:rPr>
              <w:fldChar w:fldCharType="begin"/>
            </w:r>
            <w:r w:rsidR="00076BB4">
              <w:rPr>
                <w:noProof/>
                <w:webHidden/>
              </w:rPr>
              <w:instrText xml:space="preserve"> PAGEREF _Toc53741646 \h </w:instrText>
            </w:r>
            <w:r w:rsidR="00076BB4">
              <w:rPr>
                <w:noProof/>
                <w:webHidden/>
              </w:rPr>
            </w:r>
            <w:r w:rsidR="00076BB4">
              <w:rPr>
                <w:noProof/>
                <w:webHidden/>
              </w:rPr>
              <w:fldChar w:fldCharType="separate"/>
            </w:r>
            <w:r w:rsidR="00076BB4">
              <w:rPr>
                <w:noProof/>
                <w:webHidden/>
              </w:rPr>
              <w:t>6</w:t>
            </w:r>
            <w:r w:rsidR="00076BB4">
              <w:rPr>
                <w:noProof/>
                <w:webHidden/>
              </w:rPr>
              <w:fldChar w:fldCharType="end"/>
            </w:r>
          </w:hyperlink>
        </w:p>
        <w:p w14:paraId="330C337A" w14:textId="71F42823" w:rsidR="00076BB4" w:rsidRDefault="00E71763">
          <w:pPr>
            <w:pStyle w:val="TOC2"/>
            <w:tabs>
              <w:tab w:val="right" w:leader="dot" w:pos="9350"/>
            </w:tabs>
            <w:rPr>
              <w:rFonts w:eastAsiaTheme="minorEastAsia" w:cstheme="minorBidi"/>
              <w:b w:val="0"/>
              <w:bCs w:val="0"/>
              <w:noProof/>
              <w:sz w:val="24"/>
              <w:szCs w:val="24"/>
            </w:rPr>
          </w:pPr>
          <w:hyperlink w:anchor="_Toc53741647" w:history="1">
            <w:r w:rsidR="00BD1657">
              <w:rPr>
                <w:rStyle w:val="Hyperlink"/>
                <w:rFonts w:ascii="Arial" w:hAnsi="Arial" w:cs="Arial"/>
                <w:iCs/>
                <w:noProof/>
              </w:rPr>
              <w:t>Fig. S</w:t>
            </w:r>
            <w:r w:rsidR="00076BB4" w:rsidRPr="00662D70">
              <w:rPr>
                <w:rStyle w:val="Hyperlink"/>
                <w:rFonts w:ascii="Arial" w:hAnsi="Arial" w:cs="Arial"/>
                <w:iCs/>
                <w:noProof/>
              </w:rPr>
              <w:t>4</w:t>
            </w:r>
            <w:r w:rsidR="00076BB4">
              <w:rPr>
                <w:noProof/>
                <w:webHidden/>
              </w:rPr>
              <w:tab/>
            </w:r>
            <w:r w:rsidR="00076BB4">
              <w:rPr>
                <w:noProof/>
                <w:webHidden/>
              </w:rPr>
              <w:fldChar w:fldCharType="begin"/>
            </w:r>
            <w:r w:rsidR="00076BB4">
              <w:rPr>
                <w:noProof/>
                <w:webHidden/>
              </w:rPr>
              <w:instrText xml:space="preserve"> PAGEREF _Toc53741647 \h </w:instrText>
            </w:r>
            <w:r w:rsidR="00076BB4">
              <w:rPr>
                <w:noProof/>
                <w:webHidden/>
              </w:rPr>
            </w:r>
            <w:r w:rsidR="00076BB4">
              <w:rPr>
                <w:noProof/>
                <w:webHidden/>
              </w:rPr>
              <w:fldChar w:fldCharType="separate"/>
            </w:r>
            <w:r w:rsidR="00076BB4">
              <w:rPr>
                <w:noProof/>
                <w:webHidden/>
              </w:rPr>
              <w:t>7</w:t>
            </w:r>
            <w:r w:rsidR="00076BB4">
              <w:rPr>
                <w:noProof/>
                <w:webHidden/>
              </w:rPr>
              <w:fldChar w:fldCharType="end"/>
            </w:r>
          </w:hyperlink>
        </w:p>
        <w:p w14:paraId="761F90A8" w14:textId="35857678" w:rsidR="00076BB4" w:rsidRDefault="00E71763">
          <w:pPr>
            <w:pStyle w:val="TOC2"/>
            <w:tabs>
              <w:tab w:val="right" w:leader="dot" w:pos="9350"/>
            </w:tabs>
            <w:rPr>
              <w:rFonts w:eastAsiaTheme="minorEastAsia" w:cstheme="minorBidi"/>
              <w:b w:val="0"/>
              <w:bCs w:val="0"/>
              <w:noProof/>
              <w:sz w:val="24"/>
              <w:szCs w:val="24"/>
            </w:rPr>
          </w:pPr>
          <w:hyperlink w:anchor="_Toc53741648" w:history="1">
            <w:r w:rsidR="00BD1657">
              <w:rPr>
                <w:rStyle w:val="Hyperlink"/>
                <w:rFonts w:ascii="Arial" w:hAnsi="Arial" w:cs="Arial"/>
                <w:iCs/>
                <w:noProof/>
              </w:rPr>
              <w:t>Fig. S</w:t>
            </w:r>
            <w:r w:rsidR="00076BB4" w:rsidRPr="00662D70">
              <w:rPr>
                <w:rStyle w:val="Hyperlink"/>
                <w:rFonts w:ascii="Arial" w:hAnsi="Arial" w:cs="Arial"/>
                <w:iCs/>
                <w:noProof/>
              </w:rPr>
              <w:t>5</w:t>
            </w:r>
            <w:r w:rsidR="00076BB4">
              <w:rPr>
                <w:noProof/>
                <w:webHidden/>
              </w:rPr>
              <w:tab/>
            </w:r>
            <w:r w:rsidR="00076BB4">
              <w:rPr>
                <w:noProof/>
                <w:webHidden/>
              </w:rPr>
              <w:fldChar w:fldCharType="begin"/>
            </w:r>
            <w:r w:rsidR="00076BB4">
              <w:rPr>
                <w:noProof/>
                <w:webHidden/>
              </w:rPr>
              <w:instrText xml:space="preserve"> PAGEREF _Toc53741648 \h </w:instrText>
            </w:r>
            <w:r w:rsidR="00076BB4">
              <w:rPr>
                <w:noProof/>
                <w:webHidden/>
              </w:rPr>
            </w:r>
            <w:r w:rsidR="00076BB4">
              <w:rPr>
                <w:noProof/>
                <w:webHidden/>
              </w:rPr>
              <w:fldChar w:fldCharType="separate"/>
            </w:r>
            <w:r w:rsidR="00076BB4">
              <w:rPr>
                <w:noProof/>
                <w:webHidden/>
              </w:rPr>
              <w:t>8</w:t>
            </w:r>
            <w:r w:rsidR="00076BB4">
              <w:rPr>
                <w:noProof/>
                <w:webHidden/>
              </w:rPr>
              <w:fldChar w:fldCharType="end"/>
            </w:r>
          </w:hyperlink>
        </w:p>
        <w:p w14:paraId="33FD65DB" w14:textId="215D94EC" w:rsidR="00076BB4" w:rsidRDefault="00E71763">
          <w:pPr>
            <w:pStyle w:val="TOC2"/>
            <w:tabs>
              <w:tab w:val="right" w:leader="dot" w:pos="9350"/>
            </w:tabs>
            <w:rPr>
              <w:rFonts w:eastAsiaTheme="minorEastAsia" w:cstheme="minorBidi"/>
              <w:b w:val="0"/>
              <w:bCs w:val="0"/>
              <w:noProof/>
              <w:sz w:val="24"/>
              <w:szCs w:val="24"/>
            </w:rPr>
          </w:pPr>
          <w:hyperlink w:anchor="_Toc53741649" w:history="1">
            <w:r w:rsidR="00BD1657">
              <w:rPr>
                <w:rStyle w:val="Hyperlink"/>
                <w:rFonts w:ascii="Arial" w:hAnsi="Arial" w:cs="Arial"/>
                <w:iCs/>
                <w:noProof/>
              </w:rPr>
              <w:t>Fig. S</w:t>
            </w:r>
            <w:r w:rsidR="00076BB4" w:rsidRPr="00662D70">
              <w:rPr>
                <w:rStyle w:val="Hyperlink"/>
                <w:rFonts w:ascii="Arial" w:hAnsi="Arial" w:cs="Arial"/>
                <w:iCs/>
                <w:noProof/>
              </w:rPr>
              <w:t>6</w:t>
            </w:r>
            <w:r w:rsidR="00076BB4">
              <w:rPr>
                <w:noProof/>
                <w:webHidden/>
              </w:rPr>
              <w:tab/>
            </w:r>
            <w:r w:rsidR="00076BB4">
              <w:rPr>
                <w:noProof/>
                <w:webHidden/>
              </w:rPr>
              <w:fldChar w:fldCharType="begin"/>
            </w:r>
            <w:r w:rsidR="00076BB4">
              <w:rPr>
                <w:noProof/>
                <w:webHidden/>
              </w:rPr>
              <w:instrText xml:space="preserve"> PAGEREF _Toc53741649 \h </w:instrText>
            </w:r>
            <w:r w:rsidR="00076BB4">
              <w:rPr>
                <w:noProof/>
                <w:webHidden/>
              </w:rPr>
            </w:r>
            <w:r w:rsidR="00076BB4">
              <w:rPr>
                <w:noProof/>
                <w:webHidden/>
              </w:rPr>
              <w:fldChar w:fldCharType="separate"/>
            </w:r>
            <w:r w:rsidR="00076BB4">
              <w:rPr>
                <w:noProof/>
                <w:webHidden/>
              </w:rPr>
              <w:t>9</w:t>
            </w:r>
            <w:r w:rsidR="00076BB4">
              <w:rPr>
                <w:noProof/>
                <w:webHidden/>
              </w:rPr>
              <w:fldChar w:fldCharType="end"/>
            </w:r>
          </w:hyperlink>
        </w:p>
        <w:p w14:paraId="1B3960E5" w14:textId="52752E4C" w:rsidR="00076BB4" w:rsidRDefault="00E71763">
          <w:pPr>
            <w:pStyle w:val="TOC2"/>
            <w:tabs>
              <w:tab w:val="right" w:leader="dot" w:pos="9350"/>
            </w:tabs>
            <w:rPr>
              <w:rFonts w:eastAsiaTheme="minorEastAsia" w:cstheme="minorBidi"/>
              <w:b w:val="0"/>
              <w:bCs w:val="0"/>
              <w:noProof/>
              <w:sz w:val="24"/>
              <w:szCs w:val="24"/>
            </w:rPr>
          </w:pPr>
          <w:hyperlink w:anchor="_Toc53741650" w:history="1">
            <w:r w:rsidR="00BD1657">
              <w:rPr>
                <w:rStyle w:val="Hyperlink"/>
                <w:rFonts w:ascii="Arial" w:hAnsi="Arial" w:cs="Arial"/>
                <w:iCs/>
                <w:noProof/>
              </w:rPr>
              <w:t>Fig. S</w:t>
            </w:r>
            <w:r w:rsidR="00076BB4" w:rsidRPr="00662D70">
              <w:rPr>
                <w:rStyle w:val="Hyperlink"/>
                <w:rFonts w:ascii="Arial" w:hAnsi="Arial" w:cs="Arial"/>
                <w:iCs/>
                <w:noProof/>
              </w:rPr>
              <w:t>7</w:t>
            </w:r>
            <w:r w:rsidR="00076BB4">
              <w:rPr>
                <w:noProof/>
                <w:webHidden/>
              </w:rPr>
              <w:tab/>
            </w:r>
            <w:r w:rsidR="00076BB4">
              <w:rPr>
                <w:noProof/>
                <w:webHidden/>
              </w:rPr>
              <w:fldChar w:fldCharType="begin"/>
            </w:r>
            <w:r w:rsidR="00076BB4">
              <w:rPr>
                <w:noProof/>
                <w:webHidden/>
              </w:rPr>
              <w:instrText xml:space="preserve"> PAGEREF _Toc53741650 \h </w:instrText>
            </w:r>
            <w:r w:rsidR="00076BB4">
              <w:rPr>
                <w:noProof/>
                <w:webHidden/>
              </w:rPr>
            </w:r>
            <w:r w:rsidR="00076BB4">
              <w:rPr>
                <w:noProof/>
                <w:webHidden/>
              </w:rPr>
              <w:fldChar w:fldCharType="separate"/>
            </w:r>
            <w:r w:rsidR="00076BB4">
              <w:rPr>
                <w:noProof/>
                <w:webHidden/>
              </w:rPr>
              <w:t>10</w:t>
            </w:r>
            <w:r w:rsidR="00076BB4">
              <w:rPr>
                <w:noProof/>
                <w:webHidden/>
              </w:rPr>
              <w:fldChar w:fldCharType="end"/>
            </w:r>
          </w:hyperlink>
        </w:p>
        <w:p w14:paraId="0346FEF9" w14:textId="42C53F13" w:rsidR="00076BB4" w:rsidRDefault="00E71763">
          <w:pPr>
            <w:pStyle w:val="TOC1"/>
            <w:rPr>
              <w:rFonts w:eastAsiaTheme="minorEastAsia" w:cstheme="minorBidi"/>
              <w:b w:val="0"/>
              <w:bCs w:val="0"/>
              <w:i w:val="0"/>
              <w:iCs w:val="0"/>
              <w:noProof/>
            </w:rPr>
          </w:pPr>
          <w:hyperlink w:anchor="_Toc53741651" w:history="1">
            <w:r w:rsidR="00076BB4" w:rsidRPr="00662D70">
              <w:rPr>
                <w:rStyle w:val="Hyperlink"/>
                <w:rFonts w:ascii="Arial" w:hAnsi="Arial" w:cs="Arial"/>
                <w:noProof/>
              </w:rPr>
              <w:t>GWAS signals do not overlap with loci centered at the 12 differentially methylated positions</w:t>
            </w:r>
            <w:r w:rsidR="00076BB4">
              <w:rPr>
                <w:noProof/>
                <w:webHidden/>
              </w:rPr>
              <w:tab/>
            </w:r>
            <w:r w:rsidR="00076BB4">
              <w:rPr>
                <w:noProof/>
                <w:webHidden/>
              </w:rPr>
              <w:fldChar w:fldCharType="begin"/>
            </w:r>
            <w:r w:rsidR="00076BB4">
              <w:rPr>
                <w:noProof/>
                <w:webHidden/>
              </w:rPr>
              <w:instrText xml:space="preserve"> PAGEREF _Toc53741651 \h </w:instrText>
            </w:r>
            <w:r w:rsidR="00076BB4">
              <w:rPr>
                <w:noProof/>
                <w:webHidden/>
              </w:rPr>
            </w:r>
            <w:r w:rsidR="00076BB4">
              <w:rPr>
                <w:noProof/>
                <w:webHidden/>
              </w:rPr>
              <w:fldChar w:fldCharType="separate"/>
            </w:r>
            <w:r w:rsidR="00076BB4">
              <w:rPr>
                <w:noProof/>
                <w:webHidden/>
              </w:rPr>
              <w:t>11</w:t>
            </w:r>
            <w:r w:rsidR="00076BB4">
              <w:rPr>
                <w:noProof/>
                <w:webHidden/>
              </w:rPr>
              <w:fldChar w:fldCharType="end"/>
            </w:r>
          </w:hyperlink>
        </w:p>
        <w:p w14:paraId="55B03866" w14:textId="20C5DF5F" w:rsidR="00076BB4" w:rsidRDefault="00E71763">
          <w:pPr>
            <w:pStyle w:val="TOC2"/>
            <w:tabs>
              <w:tab w:val="right" w:leader="dot" w:pos="9350"/>
            </w:tabs>
            <w:rPr>
              <w:rFonts w:eastAsiaTheme="minorEastAsia" w:cstheme="minorBidi"/>
              <w:b w:val="0"/>
              <w:bCs w:val="0"/>
              <w:noProof/>
              <w:sz w:val="24"/>
              <w:szCs w:val="24"/>
            </w:rPr>
          </w:pPr>
          <w:hyperlink w:anchor="_Toc53741652" w:history="1">
            <w:r w:rsidR="00BD1657">
              <w:rPr>
                <w:rStyle w:val="Hyperlink"/>
                <w:rFonts w:ascii="Arial" w:hAnsi="Arial" w:cs="Arial"/>
                <w:iCs/>
                <w:noProof/>
              </w:rPr>
              <w:t>Fig. S</w:t>
            </w:r>
            <w:r w:rsidR="00076BB4" w:rsidRPr="00662D70">
              <w:rPr>
                <w:rStyle w:val="Hyperlink"/>
                <w:rFonts w:ascii="Arial" w:hAnsi="Arial" w:cs="Arial"/>
                <w:iCs/>
                <w:noProof/>
              </w:rPr>
              <w:t>8</w:t>
            </w:r>
            <w:r w:rsidR="00076BB4">
              <w:rPr>
                <w:noProof/>
                <w:webHidden/>
              </w:rPr>
              <w:tab/>
            </w:r>
            <w:r w:rsidR="00076BB4">
              <w:rPr>
                <w:noProof/>
                <w:webHidden/>
              </w:rPr>
              <w:fldChar w:fldCharType="begin"/>
            </w:r>
            <w:r w:rsidR="00076BB4">
              <w:rPr>
                <w:noProof/>
                <w:webHidden/>
              </w:rPr>
              <w:instrText xml:space="preserve"> PAGEREF _Toc53741652 \h </w:instrText>
            </w:r>
            <w:r w:rsidR="00076BB4">
              <w:rPr>
                <w:noProof/>
                <w:webHidden/>
              </w:rPr>
            </w:r>
            <w:r w:rsidR="00076BB4">
              <w:rPr>
                <w:noProof/>
                <w:webHidden/>
              </w:rPr>
              <w:fldChar w:fldCharType="separate"/>
            </w:r>
            <w:r w:rsidR="00076BB4">
              <w:rPr>
                <w:noProof/>
                <w:webHidden/>
              </w:rPr>
              <w:t>11</w:t>
            </w:r>
            <w:r w:rsidR="00076BB4">
              <w:rPr>
                <w:noProof/>
                <w:webHidden/>
              </w:rPr>
              <w:fldChar w:fldCharType="end"/>
            </w:r>
          </w:hyperlink>
        </w:p>
        <w:p w14:paraId="647085C2" w14:textId="2837C5C5" w:rsidR="00076BB4" w:rsidRDefault="00E71763">
          <w:pPr>
            <w:pStyle w:val="TOC2"/>
            <w:tabs>
              <w:tab w:val="right" w:leader="dot" w:pos="9350"/>
            </w:tabs>
            <w:rPr>
              <w:rFonts w:eastAsiaTheme="minorEastAsia" w:cstheme="minorBidi"/>
              <w:b w:val="0"/>
              <w:bCs w:val="0"/>
              <w:noProof/>
              <w:sz w:val="24"/>
              <w:szCs w:val="24"/>
            </w:rPr>
          </w:pPr>
          <w:hyperlink w:anchor="_Toc53741653" w:history="1">
            <w:r w:rsidR="00BD1657">
              <w:rPr>
                <w:rStyle w:val="Hyperlink"/>
                <w:rFonts w:ascii="Arial" w:hAnsi="Arial" w:cs="Arial"/>
                <w:iCs/>
                <w:noProof/>
              </w:rPr>
              <w:t>Fig. S</w:t>
            </w:r>
            <w:r w:rsidR="00076BB4" w:rsidRPr="00662D70">
              <w:rPr>
                <w:rStyle w:val="Hyperlink"/>
                <w:rFonts w:ascii="Arial" w:hAnsi="Arial" w:cs="Arial"/>
                <w:iCs/>
                <w:noProof/>
              </w:rPr>
              <w:t>9</w:t>
            </w:r>
            <w:r w:rsidR="00076BB4">
              <w:rPr>
                <w:noProof/>
                <w:webHidden/>
              </w:rPr>
              <w:tab/>
            </w:r>
            <w:r w:rsidR="00076BB4">
              <w:rPr>
                <w:noProof/>
                <w:webHidden/>
              </w:rPr>
              <w:fldChar w:fldCharType="begin"/>
            </w:r>
            <w:r w:rsidR="00076BB4">
              <w:rPr>
                <w:noProof/>
                <w:webHidden/>
              </w:rPr>
              <w:instrText xml:space="preserve"> PAGEREF _Toc53741653 \h </w:instrText>
            </w:r>
            <w:r w:rsidR="00076BB4">
              <w:rPr>
                <w:noProof/>
                <w:webHidden/>
              </w:rPr>
            </w:r>
            <w:r w:rsidR="00076BB4">
              <w:rPr>
                <w:noProof/>
                <w:webHidden/>
              </w:rPr>
              <w:fldChar w:fldCharType="separate"/>
            </w:r>
            <w:r w:rsidR="00076BB4">
              <w:rPr>
                <w:noProof/>
                <w:webHidden/>
              </w:rPr>
              <w:t>12</w:t>
            </w:r>
            <w:r w:rsidR="00076BB4">
              <w:rPr>
                <w:noProof/>
                <w:webHidden/>
              </w:rPr>
              <w:fldChar w:fldCharType="end"/>
            </w:r>
          </w:hyperlink>
        </w:p>
        <w:p w14:paraId="4BC8591D" w14:textId="7C51B46B" w:rsidR="00076BB4" w:rsidRDefault="00E71763">
          <w:pPr>
            <w:pStyle w:val="TOC2"/>
            <w:tabs>
              <w:tab w:val="right" w:leader="dot" w:pos="9350"/>
            </w:tabs>
            <w:rPr>
              <w:rFonts w:eastAsiaTheme="minorEastAsia" w:cstheme="minorBidi"/>
              <w:b w:val="0"/>
              <w:bCs w:val="0"/>
              <w:noProof/>
              <w:sz w:val="24"/>
              <w:szCs w:val="24"/>
            </w:rPr>
          </w:pPr>
          <w:hyperlink w:anchor="_Toc53741654" w:history="1">
            <w:r w:rsidR="00BD1657">
              <w:rPr>
                <w:rStyle w:val="Hyperlink"/>
                <w:rFonts w:ascii="Arial" w:hAnsi="Arial" w:cs="Arial"/>
                <w:iCs/>
                <w:noProof/>
              </w:rPr>
              <w:t>Fig. S</w:t>
            </w:r>
            <w:r w:rsidR="00076BB4" w:rsidRPr="00662D70">
              <w:rPr>
                <w:rStyle w:val="Hyperlink"/>
                <w:rFonts w:ascii="Arial" w:hAnsi="Arial" w:cs="Arial"/>
                <w:iCs/>
                <w:noProof/>
              </w:rPr>
              <w:t>10</w:t>
            </w:r>
            <w:r w:rsidR="00076BB4">
              <w:rPr>
                <w:noProof/>
                <w:webHidden/>
              </w:rPr>
              <w:tab/>
            </w:r>
            <w:r w:rsidR="00076BB4">
              <w:rPr>
                <w:noProof/>
                <w:webHidden/>
              </w:rPr>
              <w:fldChar w:fldCharType="begin"/>
            </w:r>
            <w:r w:rsidR="00076BB4">
              <w:rPr>
                <w:noProof/>
                <w:webHidden/>
              </w:rPr>
              <w:instrText xml:space="preserve"> PAGEREF _Toc53741654 \h </w:instrText>
            </w:r>
            <w:r w:rsidR="00076BB4">
              <w:rPr>
                <w:noProof/>
                <w:webHidden/>
              </w:rPr>
            </w:r>
            <w:r w:rsidR="00076BB4">
              <w:rPr>
                <w:noProof/>
                <w:webHidden/>
              </w:rPr>
              <w:fldChar w:fldCharType="separate"/>
            </w:r>
            <w:r w:rsidR="00076BB4">
              <w:rPr>
                <w:noProof/>
                <w:webHidden/>
              </w:rPr>
              <w:t>13</w:t>
            </w:r>
            <w:r w:rsidR="00076BB4">
              <w:rPr>
                <w:noProof/>
                <w:webHidden/>
              </w:rPr>
              <w:fldChar w:fldCharType="end"/>
            </w:r>
          </w:hyperlink>
        </w:p>
        <w:p w14:paraId="600F8E1E" w14:textId="7E4CC006" w:rsidR="00076BB4" w:rsidRDefault="00E71763">
          <w:pPr>
            <w:pStyle w:val="TOC2"/>
            <w:tabs>
              <w:tab w:val="right" w:leader="dot" w:pos="9350"/>
            </w:tabs>
            <w:rPr>
              <w:rFonts w:eastAsiaTheme="minorEastAsia" w:cstheme="minorBidi"/>
              <w:b w:val="0"/>
              <w:bCs w:val="0"/>
              <w:noProof/>
              <w:sz w:val="24"/>
              <w:szCs w:val="24"/>
            </w:rPr>
          </w:pPr>
          <w:hyperlink w:anchor="_Toc53741655" w:history="1">
            <w:r w:rsidR="00BD1657">
              <w:rPr>
                <w:rStyle w:val="Hyperlink"/>
                <w:rFonts w:ascii="Arial" w:hAnsi="Arial" w:cs="Arial"/>
                <w:iCs/>
                <w:noProof/>
              </w:rPr>
              <w:t>Fig. S</w:t>
            </w:r>
            <w:r w:rsidR="00076BB4" w:rsidRPr="00662D70">
              <w:rPr>
                <w:rStyle w:val="Hyperlink"/>
                <w:rFonts w:ascii="Arial" w:hAnsi="Arial" w:cs="Arial"/>
                <w:iCs/>
                <w:noProof/>
              </w:rPr>
              <w:t>11</w:t>
            </w:r>
            <w:r w:rsidR="00076BB4">
              <w:rPr>
                <w:noProof/>
                <w:webHidden/>
              </w:rPr>
              <w:tab/>
            </w:r>
            <w:r w:rsidR="00076BB4">
              <w:rPr>
                <w:noProof/>
                <w:webHidden/>
              </w:rPr>
              <w:fldChar w:fldCharType="begin"/>
            </w:r>
            <w:r w:rsidR="00076BB4">
              <w:rPr>
                <w:noProof/>
                <w:webHidden/>
              </w:rPr>
              <w:instrText xml:space="preserve"> PAGEREF _Toc53741655 \h </w:instrText>
            </w:r>
            <w:r w:rsidR="00076BB4">
              <w:rPr>
                <w:noProof/>
                <w:webHidden/>
              </w:rPr>
            </w:r>
            <w:r w:rsidR="00076BB4">
              <w:rPr>
                <w:noProof/>
                <w:webHidden/>
              </w:rPr>
              <w:fldChar w:fldCharType="separate"/>
            </w:r>
            <w:r w:rsidR="00076BB4">
              <w:rPr>
                <w:noProof/>
                <w:webHidden/>
              </w:rPr>
              <w:t>14</w:t>
            </w:r>
            <w:r w:rsidR="00076BB4">
              <w:rPr>
                <w:noProof/>
                <w:webHidden/>
              </w:rPr>
              <w:fldChar w:fldCharType="end"/>
            </w:r>
          </w:hyperlink>
        </w:p>
        <w:p w14:paraId="4FCBF3E8" w14:textId="143D64B1" w:rsidR="00076BB4" w:rsidRDefault="00E71763">
          <w:pPr>
            <w:pStyle w:val="TOC2"/>
            <w:tabs>
              <w:tab w:val="right" w:leader="dot" w:pos="9350"/>
            </w:tabs>
            <w:rPr>
              <w:rFonts w:eastAsiaTheme="minorEastAsia" w:cstheme="minorBidi"/>
              <w:b w:val="0"/>
              <w:bCs w:val="0"/>
              <w:noProof/>
              <w:sz w:val="24"/>
              <w:szCs w:val="24"/>
            </w:rPr>
          </w:pPr>
          <w:hyperlink w:anchor="_Toc53741656" w:history="1">
            <w:r w:rsidR="00BD1657">
              <w:rPr>
                <w:rStyle w:val="Hyperlink"/>
                <w:rFonts w:ascii="Arial" w:hAnsi="Arial" w:cs="Arial"/>
                <w:iCs/>
                <w:noProof/>
              </w:rPr>
              <w:t>Fig. S</w:t>
            </w:r>
            <w:r w:rsidR="00076BB4" w:rsidRPr="00662D70">
              <w:rPr>
                <w:rStyle w:val="Hyperlink"/>
                <w:rFonts w:ascii="Arial" w:hAnsi="Arial" w:cs="Arial"/>
                <w:iCs/>
                <w:noProof/>
              </w:rPr>
              <w:t>12</w:t>
            </w:r>
            <w:r w:rsidR="00076BB4">
              <w:rPr>
                <w:noProof/>
                <w:webHidden/>
              </w:rPr>
              <w:tab/>
            </w:r>
            <w:r w:rsidR="00076BB4">
              <w:rPr>
                <w:noProof/>
                <w:webHidden/>
              </w:rPr>
              <w:fldChar w:fldCharType="begin"/>
            </w:r>
            <w:r w:rsidR="00076BB4">
              <w:rPr>
                <w:noProof/>
                <w:webHidden/>
              </w:rPr>
              <w:instrText xml:space="preserve"> PAGEREF _Toc53741656 \h </w:instrText>
            </w:r>
            <w:r w:rsidR="00076BB4">
              <w:rPr>
                <w:noProof/>
                <w:webHidden/>
              </w:rPr>
            </w:r>
            <w:r w:rsidR="00076BB4">
              <w:rPr>
                <w:noProof/>
                <w:webHidden/>
              </w:rPr>
              <w:fldChar w:fldCharType="separate"/>
            </w:r>
            <w:r w:rsidR="00076BB4">
              <w:rPr>
                <w:noProof/>
                <w:webHidden/>
              </w:rPr>
              <w:t>15</w:t>
            </w:r>
            <w:r w:rsidR="00076BB4">
              <w:rPr>
                <w:noProof/>
                <w:webHidden/>
              </w:rPr>
              <w:fldChar w:fldCharType="end"/>
            </w:r>
          </w:hyperlink>
        </w:p>
        <w:p w14:paraId="5E58F168" w14:textId="2068E021" w:rsidR="00076BB4" w:rsidRDefault="00E71763">
          <w:pPr>
            <w:pStyle w:val="TOC2"/>
            <w:tabs>
              <w:tab w:val="right" w:leader="dot" w:pos="9350"/>
            </w:tabs>
            <w:rPr>
              <w:rFonts w:eastAsiaTheme="minorEastAsia" w:cstheme="minorBidi"/>
              <w:b w:val="0"/>
              <w:bCs w:val="0"/>
              <w:noProof/>
              <w:sz w:val="24"/>
              <w:szCs w:val="24"/>
            </w:rPr>
          </w:pPr>
          <w:hyperlink w:anchor="_Toc53741657" w:history="1">
            <w:r w:rsidR="00BD1657">
              <w:rPr>
                <w:rStyle w:val="Hyperlink"/>
                <w:rFonts w:ascii="Arial" w:hAnsi="Arial" w:cs="Arial"/>
                <w:iCs/>
                <w:noProof/>
              </w:rPr>
              <w:t>Fig. S</w:t>
            </w:r>
            <w:r w:rsidR="00076BB4" w:rsidRPr="00662D70">
              <w:rPr>
                <w:rStyle w:val="Hyperlink"/>
                <w:rFonts w:ascii="Arial" w:hAnsi="Arial" w:cs="Arial"/>
                <w:iCs/>
                <w:noProof/>
              </w:rPr>
              <w:t>13</w:t>
            </w:r>
            <w:r w:rsidR="00076BB4">
              <w:rPr>
                <w:noProof/>
                <w:webHidden/>
              </w:rPr>
              <w:tab/>
            </w:r>
            <w:r w:rsidR="00076BB4">
              <w:rPr>
                <w:noProof/>
                <w:webHidden/>
              </w:rPr>
              <w:fldChar w:fldCharType="begin"/>
            </w:r>
            <w:r w:rsidR="00076BB4">
              <w:rPr>
                <w:noProof/>
                <w:webHidden/>
              </w:rPr>
              <w:instrText xml:space="preserve"> PAGEREF _Toc53741657 \h </w:instrText>
            </w:r>
            <w:r w:rsidR="00076BB4">
              <w:rPr>
                <w:noProof/>
                <w:webHidden/>
              </w:rPr>
            </w:r>
            <w:r w:rsidR="00076BB4">
              <w:rPr>
                <w:noProof/>
                <w:webHidden/>
              </w:rPr>
              <w:fldChar w:fldCharType="separate"/>
            </w:r>
            <w:r w:rsidR="00076BB4">
              <w:rPr>
                <w:noProof/>
                <w:webHidden/>
              </w:rPr>
              <w:t>16</w:t>
            </w:r>
            <w:r w:rsidR="00076BB4">
              <w:rPr>
                <w:noProof/>
                <w:webHidden/>
              </w:rPr>
              <w:fldChar w:fldCharType="end"/>
            </w:r>
          </w:hyperlink>
        </w:p>
        <w:p w14:paraId="153212BA" w14:textId="0EEE55B5" w:rsidR="00076BB4" w:rsidRDefault="00E71763">
          <w:pPr>
            <w:pStyle w:val="TOC2"/>
            <w:tabs>
              <w:tab w:val="right" w:leader="dot" w:pos="9350"/>
            </w:tabs>
            <w:rPr>
              <w:rFonts w:eastAsiaTheme="minorEastAsia" w:cstheme="minorBidi"/>
              <w:b w:val="0"/>
              <w:bCs w:val="0"/>
              <w:noProof/>
              <w:sz w:val="24"/>
              <w:szCs w:val="24"/>
            </w:rPr>
          </w:pPr>
          <w:hyperlink w:anchor="_Toc53741658" w:history="1">
            <w:r w:rsidR="00BD1657">
              <w:rPr>
                <w:rStyle w:val="Hyperlink"/>
                <w:rFonts w:ascii="Arial" w:hAnsi="Arial" w:cs="Arial"/>
                <w:iCs/>
                <w:noProof/>
              </w:rPr>
              <w:t>Fig. S</w:t>
            </w:r>
            <w:r w:rsidR="00076BB4" w:rsidRPr="00662D70">
              <w:rPr>
                <w:rStyle w:val="Hyperlink"/>
                <w:rFonts w:ascii="Arial" w:hAnsi="Arial" w:cs="Arial"/>
                <w:iCs/>
                <w:noProof/>
              </w:rPr>
              <w:t>14</w:t>
            </w:r>
            <w:r w:rsidR="00076BB4">
              <w:rPr>
                <w:noProof/>
                <w:webHidden/>
              </w:rPr>
              <w:tab/>
            </w:r>
            <w:r w:rsidR="00076BB4">
              <w:rPr>
                <w:noProof/>
                <w:webHidden/>
              </w:rPr>
              <w:fldChar w:fldCharType="begin"/>
            </w:r>
            <w:r w:rsidR="00076BB4">
              <w:rPr>
                <w:noProof/>
                <w:webHidden/>
              </w:rPr>
              <w:instrText xml:space="preserve"> PAGEREF _Toc53741658 \h </w:instrText>
            </w:r>
            <w:r w:rsidR="00076BB4">
              <w:rPr>
                <w:noProof/>
                <w:webHidden/>
              </w:rPr>
            </w:r>
            <w:r w:rsidR="00076BB4">
              <w:rPr>
                <w:noProof/>
                <w:webHidden/>
              </w:rPr>
              <w:fldChar w:fldCharType="separate"/>
            </w:r>
            <w:r w:rsidR="00076BB4">
              <w:rPr>
                <w:noProof/>
                <w:webHidden/>
              </w:rPr>
              <w:t>17</w:t>
            </w:r>
            <w:r w:rsidR="00076BB4">
              <w:rPr>
                <w:noProof/>
                <w:webHidden/>
              </w:rPr>
              <w:fldChar w:fldCharType="end"/>
            </w:r>
          </w:hyperlink>
        </w:p>
        <w:p w14:paraId="3D052B48" w14:textId="674D2264" w:rsidR="00076BB4" w:rsidRDefault="00E71763">
          <w:pPr>
            <w:pStyle w:val="TOC1"/>
            <w:rPr>
              <w:rFonts w:eastAsiaTheme="minorEastAsia" w:cstheme="minorBidi"/>
              <w:b w:val="0"/>
              <w:bCs w:val="0"/>
              <w:i w:val="0"/>
              <w:iCs w:val="0"/>
              <w:noProof/>
            </w:rPr>
          </w:pPr>
          <w:hyperlink w:anchor="_Toc53741659" w:history="1">
            <w:r w:rsidR="00076BB4" w:rsidRPr="00662D70">
              <w:rPr>
                <w:rStyle w:val="Hyperlink"/>
                <w:rFonts w:ascii="Arial" w:hAnsi="Arial" w:cs="Arial"/>
                <w:noProof/>
              </w:rPr>
              <w:t>Out-of-sample classification accuracy between disorders from DNA methylation-derived profile scores (MPS)</w:t>
            </w:r>
            <w:r w:rsidR="00076BB4">
              <w:rPr>
                <w:noProof/>
                <w:webHidden/>
              </w:rPr>
              <w:tab/>
            </w:r>
            <w:r w:rsidR="00076BB4">
              <w:rPr>
                <w:noProof/>
                <w:webHidden/>
              </w:rPr>
              <w:fldChar w:fldCharType="begin"/>
            </w:r>
            <w:r w:rsidR="00076BB4">
              <w:rPr>
                <w:noProof/>
                <w:webHidden/>
              </w:rPr>
              <w:instrText xml:space="preserve"> PAGEREF _Toc53741659 \h </w:instrText>
            </w:r>
            <w:r w:rsidR="00076BB4">
              <w:rPr>
                <w:noProof/>
                <w:webHidden/>
              </w:rPr>
            </w:r>
            <w:r w:rsidR="00076BB4">
              <w:rPr>
                <w:noProof/>
                <w:webHidden/>
              </w:rPr>
              <w:fldChar w:fldCharType="separate"/>
            </w:r>
            <w:r w:rsidR="00076BB4">
              <w:rPr>
                <w:noProof/>
                <w:webHidden/>
              </w:rPr>
              <w:t>18</w:t>
            </w:r>
            <w:r w:rsidR="00076BB4">
              <w:rPr>
                <w:noProof/>
                <w:webHidden/>
              </w:rPr>
              <w:fldChar w:fldCharType="end"/>
            </w:r>
          </w:hyperlink>
        </w:p>
        <w:p w14:paraId="0A5A4E77" w14:textId="7BB2823D" w:rsidR="00076BB4" w:rsidRDefault="00E71763">
          <w:pPr>
            <w:pStyle w:val="TOC2"/>
            <w:tabs>
              <w:tab w:val="right" w:leader="dot" w:pos="9350"/>
            </w:tabs>
            <w:rPr>
              <w:rFonts w:eastAsiaTheme="minorEastAsia" w:cstheme="minorBidi"/>
              <w:b w:val="0"/>
              <w:bCs w:val="0"/>
              <w:noProof/>
              <w:sz w:val="24"/>
              <w:szCs w:val="24"/>
            </w:rPr>
          </w:pPr>
          <w:hyperlink w:anchor="_Toc53741660" w:history="1">
            <w:r w:rsidR="00BD1657">
              <w:rPr>
                <w:rStyle w:val="Hyperlink"/>
                <w:rFonts w:ascii="Arial" w:hAnsi="Arial" w:cs="Arial"/>
                <w:noProof/>
              </w:rPr>
              <w:t>Fig. S</w:t>
            </w:r>
            <w:r w:rsidR="00076BB4" w:rsidRPr="00662D70">
              <w:rPr>
                <w:rStyle w:val="Hyperlink"/>
                <w:rFonts w:ascii="Arial" w:hAnsi="Arial" w:cs="Arial"/>
                <w:noProof/>
              </w:rPr>
              <w:t>15</w:t>
            </w:r>
            <w:r w:rsidR="00076BB4">
              <w:rPr>
                <w:noProof/>
                <w:webHidden/>
              </w:rPr>
              <w:tab/>
            </w:r>
            <w:r w:rsidR="00076BB4">
              <w:rPr>
                <w:noProof/>
                <w:webHidden/>
              </w:rPr>
              <w:fldChar w:fldCharType="begin"/>
            </w:r>
            <w:r w:rsidR="00076BB4">
              <w:rPr>
                <w:noProof/>
                <w:webHidden/>
              </w:rPr>
              <w:instrText xml:space="preserve"> PAGEREF _Toc53741660 \h </w:instrText>
            </w:r>
            <w:r w:rsidR="00076BB4">
              <w:rPr>
                <w:noProof/>
                <w:webHidden/>
              </w:rPr>
            </w:r>
            <w:r w:rsidR="00076BB4">
              <w:rPr>
                <w:noProof/>
                <w:webHidden/>
              </w:rPr>
              <w:fldChar w:fldCharType="separate"/>
            </w:r>
            <w:r w:rsidR="00076BB4">
              <w:rPr>
                <w:noProof/>
                <w:webHidden/>
              </w:rPr>
              <w:t>18</w:t>
            </w:r>
            <w:r w:rsidR="00076BB4">
              <w:rPr>
                <w:noProof/>
                <w:webHidden/>
              </w:rPr>
              <w:fldChar w:fldCharType="end"/>
            </w:r>
          </w:hyperlink>
        </w:p>
        <w:p w14:paraId="4580CE86" w14:textId="47D9D4F6" w:rsidR="00076BB4" w:rsidRDefault="00E71763">
          <w:pPr>
            <w:pStyle w:val="TOC1"/>
            <w:rPr>
              <w:rFonts w:eastAsiaTheme="minorEastAsia" w:cstheme="minorBidi"/>
              <w:b w:val="0"/>
              <w:bCs w:val="0"/>
              <w:i w:val="0"/>
              <w:iCs w:val="0"/>
              <w:noProof/>
            </w:rPr>
          </w:pPr>
          <w:hyperlink w:anchor="_Toc53741661" w:history="1">
            <w:r w:rsidR="00076BB4" w:rsidRPr="00662D70">
              <w:rPr>
                <w:rStyle w:val="Hyperlink"/>
                <w:rFonts w:ascii="Arial" w:hAnsi="Arial" w:cs="Arial"/>
                <w:noProof/>
              </w:rPr>
              <w:t>Analysis of DNAm-derived immune cell-type proportions</w:t>
            </w:r>
            <w:r w:rsidR="00076BB4">
              <w:rPr>
                <w:noProof/>
                <w:webHidden/>
              </w:rPr>
              <w:tab/>
            </w:r>
            <w:r w:rsidR="00076BB4">
              <w:rPr>
                <w:noProof/>
                <w:webHidden/>
              </w:rPr>
              <w:fldChar w:fldCharType="begin"/>
            </w:r>
            <w:r w:rsidR="00076BB4">
              <w:rPr>
                <w:noProof/>
                <w:webHidden/>
              </w:rPr>
              <w:instrText xml:space="preserve"> PAGEREF _Toc53741661 \h </w:instrText>
            </w:r>
            <w:r w:rsidR="00076BB4">
              <w:rPr>
                <w:noProof/>
                <w:webHidden/>
              </w:rPr>
            </w:r>
            <w:r w:rsidR="00076BB4">
              <w:rPr>
                <w:noProof/>
                <w:webHidden/>
              </w:rPr>
              <w:fldChar w:fldCharType="separate"/>
            </w:r>
            <w:r w:rsidR="00076BB4">
              <w:rPr>
                <w:noProof/>
                <w:webHidden/>
              </w:rPr>
              <w:t>19</w:t>
            </w:r>
            <w:r w:rsidR="00076BB4">
              <w:rPr>
                <w:noProof/>
                <w:webHidden/>
              </w:rPr>
              <w:fldChar w:fldCharType="end"/>
            </w:r>
          </w:hyperlink>
        </w:p>
        <w:p w14:paraId="797FB35B" w14:textId="226C29DD" w:rsidR="00076BB4" w:rsidRDefault="00E71763">
          <w:pPr>
            <w:pStyle w:val="TOC2"/>
            <w:tabs>
              <w:tab w:val="right" w:leader="dot" w:pos="9350"/>
            </w:tabs>
            <w:rPr>
              <w:rFonts w:eastAsiaTheme="minorEastAsia" w:cstheme="minorBidi"/>
              <w:b w:val="0"/>
              <w:bCs w:val="0"/>
              <w:noProof/>
              <w:sz w:val="24"/>
              <w:szCs w:val="24"/>
            </w:rPr>
          </w:pPr>
          <w:hyperlink w:anchor="_Toc53741662" w:history="1">
            <w:r w:rsidR="00BD1657">
              <w:rPr>
                <w:rStyle w:val="Hyperlink"/>
                <w:rFonts w:ascii="Arial" w:hAnsi="Arial" w:cs="Arial"/>
                <w:iCs/>
                <w:noProof/>
              </w:rPr>
              <w:t>Fig. S</w:t>
            </w:r>
            <w:r w:rsidR="00076BB4" w:rsidRPr="00662D70">
              <w:rPr>
                <w:rStyle w:val="Hyperlink"/>
                <w:rFonts w:ascii="Arial" w:hAnsi="Arial" w:cs="Arial"/>
                <w:iCs/>
                <w:noProof/>
              </w:rPr>
              <w:t>16</w:t>
            </w:r>
            <w:r w:rsidR="00076BB4">
              <w:rPr>
                <w:noProof/>
                <w:webHidden/>
              </w:rPr>
              <w:tab/>
            </w:r>
            <w:r w:rsidR="00076BB4">
              <w:rPr>
                <w:noProof/>
                <w:webHidden/>
              </w:rPr>
              <w:fldChar w:fldCharType="begin"/>
            </w:r>
            <w:r w:rsidR="00076BB4">
              <w:rPr>
                <w:noProof/>
                <w:webHidden/>
              </w:rPr>
              <w:instrText xml:space="preserve"> PAGEREF _Toc53741662 \h </w:instrText>
            </w:r>
            <w:r w:rsidR="00076BB4">
              <w:rPr>
                <w:noProof/>
                <w:webHidden/>
              </w:rPr>
            </w:r>
            <w:r w:rsidR="00076BB4">
              <w:rPr>
                <w:noProof/>
                <w:webHidden/>
              </w:rPr>
              <w:fldChar w:fldCharType="separate"/>
            </w:r>
            <w:r w:rsidR="00076BB4">
              <w:rPr>
                <w:noProof/>
                <w:webHidden/>
              </w:rPr>
              <w:t>19</w:t>
            </w:r>
            <w:r w:rsidR="00076BB4">
              <w:rPr>
                <w:noProof/>
                <w:webHidden/>
              </w:rPr>
              <w:fldChar w:fldCharType="end"/>
            </w:r>
          </w:hyperlink>
        </w:p>
        <w:p w14:paraId="3310B19B" w14:textId="409E81A8" w:rsidR="00076BB4" w:rsidRDefault="00E71763">
          <w:pPr>
            <w:pStyle w:val="TOC2"/>
            <w:tabs>
              <w:tab w:val="right" w:leader="dot" w:pos="9350"/>
            </w:tabs>
            <w:rPr>
              <w:rFonts w:eastAsiaTheme="minorEastAsia" w:cstheme="minorBidi"/>
              <w:b w:val="0"/>
              <w:bCs w:val="0"/>
              <w:noProof/>
              <w:sz w:val="24"/>
              <w:szCs w:val="24"/>
            </w:rPr>
          </w:pPr>
          <w:hyperlink w:anchor="_Toc53741663" w:history="1">
            <w:r w:rsidR="00BD1657">
              <w:rPr>
                <w:rStyle w:val="Hyperlink"/>
                <w:rFonts w:ascii="Arial" w:hAnsi="Arial" w:cs="Arial"/>
                <w:iCs/>
                <w:noProof/>
              </w:rPr>
              <w:t>Fig. S</w:t>
            </w:r>
            <w:r w:rsidR="00076BB4" w:rsidRPr="00662D70">
              <w:rPr>
                <w:rStyle w:val="Hyperlink"/>
                <w:rFonts w:ascii="Arial" w:hAnsi="Arial" w:cs="Arial"/>
                <w:iCs/>
                <w:noProof/>
              </w:rPr>
              <w:t>17</w:t>
            </w:r>
            <w:r w:rsidR="00076BB4">
              <w:rPr>
                <w:noProof/>
                <w:webHidden/>
              </w:rPr>
              <w:tab/>
            </w:r>
            <w:r w:rsidR="00076BB4">
              <w:rPr>
                <w:noProof/>
                <w:webHidden/>
              </w:rPr>
              <w:fldChar w:fldCharType="begin"/>
            </w:r>
            <w:r w:rsidR="00076BB4">
              <w:rPr>
                <w:noProof/>
                <w:webHidden/>
              </w:rPr>
              <w:instrText xml:space="preserve"> PAGEREF _Toc53741663 \h </w:instrText>
            </w:r>
            <w:r w:rsidR="00076BB4">
              <w:rPr>
                <w:noProof/>
                <w:webHidden/>
              </w:rPr>
            </w:r>
            <w:r w:rsidR="00076BB4">
              <w:rPr>
                <w:noProof/>
                <w:webHidden/>
              </w:rPr>
              <w:fldChar w:fldCharType="separate"/>
            </w:r>
            <w:r w:rsidR="00076BB4">
              <w:rPr>
                <w:noProof/>
                <w:webHidden/>
              </w:rPr>
              <w:t>20</w:t>
            </w:r>
            <w:r w:rsidR="00076BB4">
              <w:rPr>
                <w:noProof/>
                <w:webHidden/>
              </w:rPr>
              <w:fldChar w:fldCharType="end"/>
            </w:r>
          </w:hyperlink>
        </w:p>
        <w:p w14:paraId="227A516A" w14:textId="1F44C028" w:rsidR="00076BB4" w:rsidRDefault="00E71763">
          <w:pPr>
            <w:pStyle w:val="TOC2"/>
            <w:tabs>
              <w:tab w:val="right" w:leader="dot" w:pos="9350"/>
            </w:tabs>
            <w:rPr>
              <w:rFonts w:eastAsiaTheme="minorEastAsia" w:cstheme="minorBidi"/>
              <w:b w:val="0"/>
              <w:bCs w:val="0"/>
              <w:noProof/>
              <w:sz w:val="24"/>
              <w:szCs w:val="24"/>
            </w:rPr>
          </w:pPr>
          <w:hyperlink w:anchor="_Toc53741664" w:history="1">
            <w:r w:rsidR="00BD1657">
              <w:rPr>
                <w:rStyle w:val="Hyperlink"/>
                <w:rFonts w:ascii="Arial" w:hAnsi="Arial" w:cs="Arial"/>
                <w:iCs/>
                <w:noProof/>
              </w:rPr>
              <w:t>Fig. S</w:t>
            </w:r>
            <w:r w:rsidR="00076BB4" w:rsidRPr="00662D70">
              <w:rPr>
                <w:rStyle w:val="Hyperlink"/>
                <w:rFonts w:ascii="Arial" w:hAnsi="Arial" w:cs="Arial"/>
                <w:iCs/>
                <w:noProof/>
              </w:rPr>
              <w:t>18</w:t>
            </w:r>
            <w:r w:rsidR="00076BB4">
              <w:rPr>
                <w:noProof/>
                <w:webHidden/>
              </w:rPr>
              <w:tab/>
            </w:r>
            <w:r w:rsidR="00076BB4">
              <w:rPr>
                <w:noProof/>
                <w:webHidden/>
              </w:rPr>
              <w:fldChar w:fldCharType="begin"/>
            </w:r>
            <w:r w:rsidR="00076BB4">
              <w:rPr>
                <w:noProof/>
                <w:webHidden/>
              </w:rPr>
              <w:instrText xml:space="preserve"> PAGEREF _Toc53741664 \h </w:instrText>
            </w:r>
            <w:r w:rsidR="00076BB4">
              <w:rPr>
                <w:noProof/>
                <w:webHidden/>
              </w:rPr>
            </w:r>
            <w:r w:rsidR="00076BB4">
              <w:rPr>
                <w:noProof/>
                <w:webHidden/>
              </w:rPr>
              <w:fldChar w:fldCharType="separate"/>
            </w:r>
            <w:r w:rsidR="00076BB4">
              <w:rPr>
                <w:noProof/>
                <w:webHidden/>
              </w:rPr>
              <w:t>21</w:t>
            </w:r>
            <w:r w:rsidR="00076BB4">
              <w:rPr>
                <w:noProof/>
                <w:webHidden/>
              </w:rPr>
              <w:fldChar w:fldCharType="end"/>
            </w:r>
          </w:hyperlink>
        </w:p>
        <w:p w14:paraId="49921BA2" w14:textId="257CD24D" w:rsidR="00076BB4" w:rsidRDefault="00E71763">
          <w:pPr>
            <w:pStyle w:val="TOC1"/>
            <w:rPr>
              <w:rFonts w:eastAsiaTheme="minorEastAsia" w:cstheme="minorBidi"/>
              <w:b w:val="0"/>
              <w:bCs w:val="0"/>
              <w:i w:val="0"/>
              <w:iCs w:val="0"/>
              <w:noProof/>
            </w:rPr>
          </w:pPr>
          <w:hyperlink w:anchor="_Toc53741665" w:history="1">
            <w:r w:rsidR="00076BB4" w:rsidRPr="00662D70">
              <w:rPr>
                <w:rStyle w:val="Hyperlink"/>
                <w:rFonts w:ascii="Arial" w:hAnsi="Arial" w:cs="Arial"/>
                <w:noProof/>
              </w:rPr>
              <w:t>Significant correlations of CTP profile scores with blood protein markers of inflammation in the Lothian Birth Cohort 1936 (LBC36), but not with MOMENT profile scores</w:t>
            </w:r>
            <w:r w:rsidR="00076BB4">
              <w:rPr>
                <w:noProof/>
                <w:webHidden/>
              </w:rPr>
              <w:tab/>
            </w:r>
            <w:r w:rsidR="00076BB4">
              <w:rPr>
                <w:noProof/>
                <w:webHidden/>
              </w:rPr>
              <w:fldChar w:fldCharType="begin"/>
            </w:r>
            <w:r w:rsidR="00076BB4">
              <w:rPr>
                <w:noProof/>
                <w:webHidden/>
              </w:rPr>
              <w:instrText xml:space="preserve"> PAGEREF _Toc53741665 \h </w:instrText>
            </w:r>
            <w:r w:rsidR="00076BB4">
              <w:rPr>
                <w:noProof/>
                <w:webHidden/>
              </w:rPr>
            </w:r>
            <w:r w:rsidR="00076BB4">
              <w:rPr>
                <w:noProof/>
                <w:webHidden/>
              </w:rPr>
              <w:fldChar w:fldCharType="separate"/>
            </w:r>
            <w:r w:rsidR="00076BB4">
              <w:rPr>
                <w:noProof/>
                <w:webHidden/>
              </w:rPr>
              <w:t>22</w:t>
            </w:r>
            <w:r w:rsidR="00076BB4">
              <w:rPr>
                <w:noProof/>
                <w:webHidden/>
              </w:rPr>
              <w:fldChar w:fldCharType="end"/>
            </w:r>
          </w:hyperlink>
        </w:p>
        <w:p w14:paraId="053B04AD" w14:textId="4A683593" w:rsidR="00076BB4" w:rsidRDefault="00E71763">
          <w:pPr>
            <w:pStyle w:val="TOC2"/>
            <w:tabs>
              <w:tab w:val="right" w:leader="dot" w:pos="9350"/>
            </w:tabs>
            <w:rPr>
              <w:rFonts w:eastAsiaTheme="minorEastAsia" w:cstheme="minorBidi"/>
              <w:b w:val="0"/>
              <w:bCs w:val="0"/>
              <w:noProof/>
              <w:sz w:val="24"/>
              <w:szCs w:val="24"/>
            </w:rPr>
          </w:pPr>
          <w:hyperlink w:anchor="_Toc53741666" w:history="1">
            <w:r w:rsidR="00BD1657">
              <w:rPr>
                <w:rStyle w:val="Hyperlink"/>
                <w:rFonts w:ascii="Arial" w:hAnsi="Arial" w:cs="Arial"/>
                <w:iCs/>
                <w:noProof/>
              </w:rPr>
              <w:t>Fig. S</w:t>
            </w:r>
            <w:r w:rsidR="00076BB4" w:rsidRPr="00662D70">
              <w:rPr>
                <w:rStyle w:val="Hyperlink"/>
                <w:rFonts w:ascii="Arial" w:hAnsi="Arial" w:cs="Arial"/>
                <w:iCs/>
                <w:noProof/>
              </w:rPr>
              <w:t>19</w:t>
            </w:r>
            <w:r w:rsidR="00076BB4">
              <w:rPr>
                <w:noProof/>
                <w:webHidden/>
              </w:rPr>
              <w:tab/>
            </w:r>
            <w:r w:rsidR="00076BB4">
              <w:rPr>
                <w:noProof/>
                <w:webHidden/>
              </w:rPr>
              <w:fldChar w:fldCharType="begin"/>
            </w:r>
            <w:r w:rsidR="00076BB4">
              <w:rPr>
                <w:noProof/>
                <w:webHidden/>
              </w:rPr>
              <w:instrText xml:space="preserve"> PAGEREF _Toc53741666 \h </w:instrText>
            </w:r>
            <w:r w:rsidR="00076BB4">
              <w:rPr>
                <w:noProof/>
                <w:webHidden/>
              </w:rPr>
            </w:r>
            <w:r w:rsidR="00076BB4">
              <w:rPr>
                <w:noProof/>
                <w:webHidden/>
              </w:rPr>
              <w:fldChar w:fldCharType="separate"/>
            </w:r>
            <w:r w:rsidR="00076BB4">
              <w:rPr>
                <w:noProof/>
                <w:webHidden/>
              </w:rPr>
              <w:t>22</w:t>
            </w:r>
            <w:r w:rsidR="00076BB4">
              <w:rPr>
                <w:noProof/>
                <w:webHidden/>
              </w:rPr>
              <w:fldChar w:fldCharType="end"/>
            </w:r>
          </w:hyperlink>
        </w:p>
        <w:p w14:paraId="442F06C3" w14:textId="08CA2555" w:rsidR="00076BB4" w:rsidRDefault="00E71763">
          <w:pPr>
            <w:pStyle w:val="TOC2"/>
            <w:tabs>
              <w:tab w:val="right" w:leader="dot" w:pos="9350"/>
            </w:tabs>
            <w:rPr>
              <w:rFonts w:eastAsiaTheme="minorEastAsia" w:cstheme="minorBidi"/>
              <w:b w:val="0"/>
              <w:bCs w:val="0"/>
              <w:noProof/>
              <w:sz w:val="24"/>
              <w:szCs w:val="24"/>
            </w:rPr>
          </w:pPr>
          <w:hyperlink w:anchor="_Toc53741667" w:history="1">
            <w:r w:rsidR="00BD1657">
              <w:rPr>
                <w:rStyle w:val="Hyperlink"/>
                <w:rFonts w:ascii="Arial" w:hAnsi="Arial" w:cs="Arial"/>
                <w:iCs/>
                <w:noProof/>
              </w:rPr>
              <w:t>Fig. S</w:t>
            </w:r>
            <w:r w:rsidR="00076BB4" w:rsidRPr="00662D70">
              <w:rPr>
                <w:rStyle w:val="Hyperlink"/>
                <w:rFonts w:ascii="Arial" w:hAnsi="Arial" w:cs="Arial"/>
                <w:iCs/>
                <w:noProof/>
              </w:rPr>
              <w:t>20</w:t>
            </w:r>
            <w:r w:rsidR="00076BB4">
              <w:rPr>
                <w:noProof/>
                <w:webHidden/>
              </w:rPr>
              <w:tab/>
            </w:r>
            <w:r w:rsidR="00076BB4">
              <w:rPr>
                <w:noProof/>
                <w:webHidden/>
              </w:rPr>
              <w:fldChar w:fldCharType="begin"/>
            </w:r>
            <w:r w:rsidR="00076BB4">
              <w:rPr>
                <w:noProof/>
                <w:webHidden/>
              </w:rPr>
              <w:instrText xml:space="preserve"> PAGEREF _Toc53741667 \h </w:instrText>
            </w:r>
            <w:r w:rsidR="00076BB4">
              <w:rPr>
                <w:noProof/>
                <w:webHidden/>
              </w:rPr>
            </w:r>
            <w:r w:rsidR="00076BB4">
              <w:rPr>
                <w:noProof/>
                <w:webHidden/>
              </w:rPr>
              <w:fldChar w:fldCharType="separate"/>
            </w:r>
            <w:r w:rsidR="00076BB4">
              <w:rPr>
                <w:noProof/>
                <w:webHidden/>
              </w:rPr>
              <w:t>23</w:t>
            </w:r>
            <w:r w:rsidR="00076BB4">
              <w:rPr>
                <w:noProof/>
                <w:webHidden/>
              </w:rPr>
              <w:fldChar w:fldCharType="end"/>
            </w:r>
          </w:hyperlink>
        </w:p>
        <w:p w14:paraId="5B233D3B" w14:textId="7673AF16" w:rsidR="00076BB4" w:rsidRDefault="00E71763">
          <w:pPr>
            <w:pStyle w:val="TOC2"/>
            <w:tabs>
              <w:tab w:val="right" w:leader="dot" w:pos="9350"/>
            </w:tabs>
            <w:rPr>
              <w:rFonts w:eastAsiaTheme="minorEastAsia" w:cstheme="minorBidi"/>
              <w:b w:val="0"/>
              <w:bCs w:val="0"/>
              <w:noProof/>
              <w:sz w:val="24"/>
              <w:szCs w:val="24"/>
            </w:rPr>
          </w:pPr>
          <w:hyperlink w:anchor="_Toc53741668" w:history="1">
            <w:r w:rsidR="00BD1657">
              <w:rPr>
                <w:rStyle w:val="Hyperlink"/>
                <w:rFonts w:ascii="Arial" w:hAnsi="Arial" w:cs="Arial"/>
                <w:iCs/>
                <w:noProof/>
              </w:rPr>
              <w:t>Fig. S</w:t>
            </w:r>
            <w:r w:rsidR="00076BB4" w:rsidRPr="00662D70">
              <w:rPr>
                <w:rStyle w:val="Hyperlink"/>
                <w:rFonts w:ascii="Arial" w:hAnsi="Arial" w:cs="Arial"/>
                <w:iCs/>
                <w:noProof/>
              </w:rPr>
              <w:t>21</w:t>
            </w:r>
            <w:r w:rsidR="00076BB4">
              <w:rPr>
                <w:noProof/>
                <w:webHidden/>
              </w:rPr>
              <w:tab/>
            </w:r>
            <w:r w:rsidR="00076BB4">
              <w:rPr>
                <w:noProof/>
                <w:webHidden/>
              </w:rPr>
              <w:fldChar w:fldCharType="begin"/>
            </w:r>
            <w:r w:rsidR="00076BB4">
              <w:rPr>
                <w:noProof/>
                <w:webHidden/>
              </w:rPr>
              <w:instrText xml:space="preserve"> PAGEREF _Toc53741668 \h </w:instrText>
            </w:r>
            <w:r w:rsidR="00076BB4">
              <w:rPr>
                <w:noProof/>
                <w:webHidden/>
              </w:rPr>
            </w:r>
            <w:r w:rsidR="00076BB4">
              <w:rPr>
                <w:noProof/>
                <w:webHidden/>
              </w:rPr>
              <w:fldChar w:fldCharType="separate"/>
            </w:r>
            <w:r w:rsidR="00076BB4">
              <w:rPr>
                <w:noProof/>
                <w:webHidden/>
              </w:rPr>
              <w:t>24</w:t>
            </w:r>
            <w:r w:rsidR="00076BB4">
              <w:rPr>
                <w:noProof/>
                <w:webHidden/>
              </w:rPr>
              <w:fldChar w:fldCharType="end"/>
            </w:r>
          </w:hyperlink>
        </w:p>
        <w:p w14:paraId="71F0EAD4" w14:textId="51B49C80" w:rsidR="00076BB4" w:rsidRDefault="00E71763">
          <w:pPr>
            <w:pStyle w:val="TOC2"/>
            <w:tabs>
              <w:tab w:val="right" w:leader="dot" w:pos="9350"/>
            </w:tabs>
            <w:rPr>
              <w:rFonts w:eastAsiaTheme="minorEastAsia" w:cstheme="minorBidi"/>
              <w:b w:val="0"/>
              <w:bCs w:val="0"/>
              <w:noProof/>
              <w:sz w:val="24"/>
              <w:szCs w:val="24"/>
            </w:rPr>
          </w:pPr>
          <w:hyperlink w:anchor="_Toc53741669" w:history="1">
            <w:r w:rsidR="00BD1657">
              <w:rPr>
                <w:rStyle w:val="Hyperlink"/>
                <w:rFonts w:ascii="Arial" w:hAnsi="Arial" w:cs="Arial"/>
                <w:iCs/>
                <w:noProof/>
              </w:rPr>
              <w:t>Fig. S</w:t>
            </w:r>
            <w:r w:rsidR="00076BB4" w:rsidRPr="00662D70">
              <w:rPr>
                <w:rStyle w:val="Hyperlink"/>
                <w:rFonts w:ascii="Arial" w:hAnsi="Arial" w:cs="Arial"/>
                <w:iCs/>
                <w:noProof/>
              </w:rPr>
              <w:t>22</w:t>
            </w:r>
            <w:r w:rsidR="00076BB4">
              <w:rPr>
                <w:noProof/>
                <w:webHidden/>
              </w:rPr>
              <w:tab/>
            </w:r>
            <w:r w:rsidR="00076BB4">
              <w:rPr>
                <w:noProof/>
                <w:webHidden/>
              </w:rPr>
              <w:fldChar w:fldCharType="begin"/>
            </w:r>
            <w:r w:rsidR="00076BB4">
              <w:rPr>
                <w:noProof/>
                <w:webHidden/>
              </w:rPr>
              <w:instrText xml:space="preserve"> PAGEREF _Toc53741669 \h </w:instrText>
            </w:r>
            <w:r w:rsidR="00076BB4">
              <w:rPr>
                <w:noProof/>
                <w:webHidden/>
              </w:rPr>
            </w:r>
            <w:r w:rsidR="00076BB4">
              <w:rPr>
                <w:noProof/>
                <w:webHidden/>
              </w:rPr>
              <w:fldChar w:fldCharType="separate"/>
            </w:r>
            <w:r w:rsidR="00076BB4">
              <w:rPr>
                <w:noProof/>
                <w:webHidden/>
              </w:rPr>
              <w:t>25</w:t>
            </w:r>
            <w:r w:rsidR="00076BB4">
              <w:rPr>
                <w:noProof/>
                <w:webHidden/>
              </w:rPr>
              <w:fldChar w:fldCharType="end"/>
            </w:r>
          </w:hyperlink>
        </w:p>
        <w:p w14:paraId="426DC485" w14:textId="17F2EA46" w:rsidR="00076BB4" w:rsidRDefault="00E71763">
          <w:pPr>
            <w:pStyle w:val="TOC2"/>
            <w:tabs>
              <w:tab w:val="right" w:leader="dot" w:pos="9350"/>
            </w:tabs>
            <w:rPr>
              <w:rFonts w:eastAsiaTheme="minorEastAsia" w:cstheme="minorBidi"/>
              <w:b w:val="0"/>
              <w:bCs w:val="0"/>
              <w:noProof/>
              <w:sz w:val="24"/>
              <w:szCs w:val="24"/>
            </w:rPr>
          </w:pPr>
          <w:hyperlink w:anchor="_Toc53741670" w:history="1">
            <w:r w:rsidR="00BD1657">
              <w:rPr>
                <w:rStyle w:val="Hyperlink"/>
                <w:rFonts w:ascii="Arial" w:hAnsi="Arial" w:cs="Arial"/>
                <w:iCs/>
                <w:noProof/>
              </w:rPr>
              <w:t>Fig. S</w:t>
            </w:r>
            <w:r w:rsidR="00076BB4" w:rsidRPr="00662D70">
              <w:rPr>
                <w:rStyle w:val="Hyperlink"/>
                <w:rFonts w:ascii="Arial" w:hAnsi="Arial" w:cs="Arial"/>
                <w:iCs/>
                <w:noProof/>
              </w:rPr>
              <w:t>23</w:t>
            </w:r>
            <w:r w:rsidR="00076BB4">
              <w:rPr>
                <w:noProof/>
                <w:webHidden/>
              </w:rPr>
              <w:tab/>
            </w:r>
            <w:r w:rsidR="00076BB4">
              <w:rPr>
                <w:noProof/>
                <w:webHidden/>
              </w:rPr>
              <w:fldChar w:fldCharType="begin"/>
            </w:r>
            <w:r w:rsidR="00076BB4">
              <w:rPr>
                <w:noProof/>
                <w:webHidden/>
              </w:rPr>
              <w:instrText xml:space="preserve"> PAGEREF _Toc53741670 \h </w:instrText>
            </w:r>
            <w:r w:rsidR="00076BB4">
              <w:rPr>
                <w:noProof/>
                <w:webHidden/>
              </w:rPr>
            </w:r>
            <w:r w:rsidR="00076BB4">
              <w:rPr>
                <w:noProof/>
                <w:webHidden/>
              </w:rPr>
              <w:fldChar w:fldCharType="separate"/>
            </w:r>
            <w:r w:rsidR="00076BB4">
              <w:rPr>
                <w:noProof/>
                <w:webHidden/>
              </w:rPr>
              <w:t>26</w:t>
            </w:r>
            <w:r w:rsidR="00076BB4">
              <w:rPr>
                <w:noProof/>
                <w:webHidden/>
              </w:rPr>
              <w:fldChar w:fldCharType="end"/>
            </w:r>
          </w:hyperlink>
        </w:p>
        <w:p w14:paraId="081905C0" w14:textId="1EE71811" w:rsidR="00076BB4" w:rsidRDefault="00E71763">
          <w:pPr>
            <w:pStyle w:val="TOC2"/>
            <w:tabs>
              <w:tab w:val="right" w:leader="dot" w:pos="9350"/>
            </w:tabs>
            <w:rPr>
              <w:rFonts w:eastAsiaTheme="minorEastAsia" w:cstheme="minorBidi"/>
              <w:b w:val="0"/>
              <w:bCs w:val="0"/>
              <w:noProof/>
              <w:sz w:val="24"/>
              <w:szCs w:val="24"/>
            </w:rPr>
          </w:pPr>
          <w:hyperlink w:anchor="_Toc53741671" w:history="1">
            <w:r w:rsidR="00BD1657">
              <w:rPr>
                <w:rStyle w:val="Hyperlink"/>
                <w:rFonts w:ascii="Arial" w:hAnsi="Arial" w:cs="Arial"/>
                <w:iCs/>
                <w:noProof/>
              </w:rPr>
              <w:t>Fig. S</w:t>
            </w:r>
            <w:r w:rsidR="00076BB4" w:rsidRPr="00662D70">
              <w:rPr>
                <w:rStyle w:val="Hyperlink"/>
                <w:rFonts w:ascii="Arial" w:hAnsi="Arial" w:cs="Arial"/>
                <w:iCs/>
                <w:noProof/>
              </w:rPr>
              <w:t>24</w:t>
            </w:r>
            <w:r w:rsidR="00076BB4">
              <w:rPr>
                <w:noProof/>
                <w:webHidden/>
              </w:rPr>
              <w:tab/>
            </w:r>
            <w:r w:rsidR="00076BB4">
              <w:rPr>
                <w:noProof/>
                <w:webHidden/>
              </w:rPr>
              <w:fldChar w:fldCharType="begin"/>
            </w:r>
            <w:r w:rsidR="00076BB4">
              <w:rPr>
                <w:noProof/>
                <w:webHidden/>
              </w:rPr>
              <w:instrText xml:space="preserve"> PAGEREF _Toc53741671 \h </w:instrText>
            </w:r>
            <w:r w:rsidR="00076BB4">
              <w:rPr>
                <w:noProof/>
                <w:webHidden/>
              </w:rPr>
            </w:r>
            <w:r w:rsidR="00076BB4">
              <w:rPr>
                <w:noProof/>
                <w:webHidden/>
              </w:rPr>
              <w:fldChar w:fldCharType="separate"/>
            </w:r>
            <w:r w:rsidR="00076BB4">
              <w:rPr>
                <w:noProof/>
                <w:webHidden/>
              </w:rPr>
              <w:t>27</w:t>
            </w:r>
            <w:r w:rsidR="00076BB4">
              <w:rPr>
                <w:noProof/>
                <w:webHidden/>
              </w:rPr>
              <w:fldChar w:fldCharType="end"/>
            </w:r>
          </w:hyperlink>
        </w:p>
        <w:p w14:paraId="42FE4BA6" w14:textId="7DB4967F" w:rsidR="00076BB4" w:rsidRDefault="00E71763">
          <w:pPr>
            <w:pStyle w:val="TOC2"/>
            <w:tabs>
              <w:tab w:val="right" w:leader="dot" w:pos="9350"/>
            </w:tabs>
            <w:rPr>
              <w:rFonts w:eastAsiaTheme="minorEastAsia" w:cstheme="minorBidi"/>
              <w:b w:val="0"/>
              <w:bCs w:val="0"/>
              <w:noProof/>
              <w:sz w:val="24"/>
              <w:szCs w:val="24"/>
            </w:rPr>
          </w:pPr>
          <w:hyperlink w:anchor="_Toc53741672" w:history="1">
            <w:r w:rsidR="00BD1657">
              <w:rPr>
                <w:rStyle w:val="Hyperlink"/>
                <w:rFonts w:ascii="Arial" w:hAnsi="Arial" w:cs="Arial"/>
                <w:iCs/>
                <w:noProof/>
              </w:rPr>
              <w:t>Fig. S</w:t>
            </w:r>
            <w:r w:rsidR="00076BB4" w:rsidRPr="00662D70">
              <w:rPr>
                <w:rStyle w:val="Hyperlink"/>
                <w:rFonts w:ascii="Arial" w:hAnsi="Arial" w:cs="Arial"/>
                <w:iCs/>
                <w:noProof/>
              </w:rPr>
              <w:t>25</w:t>
            </w:r>
            <w:r w:rsidR="00076BB4">
              <w:rPr>
                <w:noProof/>
                <w:webHidden/>
              </w:rPr>
              <w:tab/>
            </w:r>
            <w:r w:rsidR="00076BB4">
              <w:rPr>
                <w:noProof/>
                <w:webHidden/>
              </w:rPr>
              <w:fldChar w:fldCharType="begin"/>
            </w:r>
            <w:r w:rsidR="00076BB4">
              <w:rPr>
                <w:noProof/>
                <w:webHidden/>
              </w:rPr>
              <w:instrText xml:space="preserve"> PAGEREF _Toc53741672 \h </w:instrText>
            </w:r>
            <w:r w:rsidR="00076BB4">
              <w:rPr>
                <w:noProof/>
                <w:webHidden/>
              </w:rPr>
            </w:r>
            <w:r w:rsidR="00076BB4">
              <w:rPr>
                <w:noProof/>
                <w:webHidden/>
              </w:rPr>
              <w:fldChar w:fldCharType="separate"/>
            </w:r>
            <w:r w:rsidR="00076BB4">
              <w:rPr>
                <w:noProof/>
                <w:webHidden/>
              </w:rPr>
              <w:t>28</w:t>
            </w:r>
            <w:r w:rsidR="00076BB4">
              <w:rPr>
                <w:noProof/>
                <w:webHidden/>
              </w:rPr>
              <w:fldChar w:fldCharType="end"/>
            </w:r>
          </w:hyperlink>
        </w:p>
        <w:p w14:paraId="30A90249" w14:textId="5037FEC9" w:rsidR="00076BB4" w:rsidRDefault="00E71763">
          <w:pPr>
            <w:pStyle w:val="TOC1"/>
            <w:rPr>
              <w:rFonts w:eastAsiaTheme="minorEastAsia" w:cstheme="minorBidi"/>
              <w:b w:val="0"/>
              <w:bCs w:val="0"/>
              <w:i w:val="0"/>
              <w:iCs w:val="0"/>
              <w:noProof/>
            </w:rPr>
          </w:pPr>
          <w:hyperlink w:anchor="_Toc53741673" w:history="1">
            <w:r w:rsidR="00076BB4" w:rsidRPr="00662D70">
              <w:rPr>
                <w:rStyle w:val="Hyperlink"/>
                <w:noProof/>
              </w:rPr>
              <w:t>Supplementary Note - Literature evidence for functional role of 12 DMPs in MOMENT meta-analysis of neurodegenerative disorders</w:t>
            </w:r>
            <w:r w:rsidR="00076BB4">
              <w:rPr>
                <w:noProof/>
                <w:webHidden/>
              </w:rPr>
              <w:tab/>
            </w:r>
            <w:r w:rsidR="00076BB4">
              <w:rPr>
                <w:noProof/>
                <w:webHidden/>
              </w:rPr>
              <w:fldChar w:fldCharType="begin"/>
            </w:r>
            <w:r w:rsidR="00076BB4">
              <w:rPr>
                <w:noProof/>
                <w:webHidden/>
              </w:rPr>
              <w:instrText xml:space="preserve"> PAGEREF _Toc53741673 \h </w:instrText>
            </w:r>
            <w:r w:rsidR="00076BB4">
              <w:rPr>
                <w:noProof/>
                <w:webHidden/>
              </w:rPr>
            </w:r>
            <w:r w:rsidR="00076BB4">
              <w:rPr>
                <w:noProof/>
                <w:webHidden/>
              </w:rPr>
              <w:fldChar w:fldCharType="separate"/>
            </w:r>
            <w:r w:rsidR="00076BB4">
              <w:rPr>
                <w:noProof/>
                <w:webHidden/>
              </w:rPr>
              <w:t>29</w:t>
            </w:r>
            <w:r w:rsidR="00076BB4">
              <w:rPr>
                <w:noProof/>
                <w:webHidden/>
              </w:rPr>
              <w:fldChar w:fldCharType="end"/>
            </w:r>
          </w:hyperlink>
        </w:p>
        <w:p w14:paraId="2D43C100" w14:textId="4597EA8F" w:rsidR="009215CC" w:rsidRPr="00DD203B" w:rsidRDefault="00ED2F16" w:rsidP="007D5AE0">
          <w:pPr>
            <w:rPr>
              <w:rFonts w:ascii="Arial" w:hAnsi="Arial" w:cs="Arial"/>
              <w:b/>
              <w:bCs/>
              <w:noProof/>
              <w:sz w:val="22"/>
              <w:szCs w:val="22"/>
            </w:rPr>
          </w:pPr>
          <w:r w:rsidRPr="00DD203B">
            <w:rPr>
              <w:rFonts w:ascii="Arial" w:hAnsi="Arial" w:cs="Arial"/>
              <w:b/>
              <w:bCs/>
              <w:noProof/>
              <w:sz w:val="22"/>
              <w:szCs w:val="22"/>
            </w:rPr>
            <w:fldChar w:fldCharType="end"/>
          </w:r>
        </w:p>
        <w:p w14:paraId="2DE098C4" w14:textId="1B4FDECA" w:rsidR="00D92E12" w:rsidRPr="00DD203B" w:rsidRDefault="00E71763" w:rsidP="007D5AE0">
          <w:pPr>
            <w:rPr>
              <w:rFonts w:ascii="Arial" w:hAnsi="Arial" w:cs="Arial"/>
              <w:sz w:val="22"/>
              <w:szCs w:val="22"/>
            </w:rPr>
            <w:sectPr w:rsidR="00D92E12" w:rsidRPr="00DD203B" w:rsidSect="00372B92">
              <w:pgSz w:w="12240" w:h="15840"/>
              <w:pgMar w:top="1440" w:right="1440" w:bottom="1440" w:left="1440" w:header="720" w:footer="720" w:gutter="0"/>
              <w:cols w:space="720"/>
              <w:docGrid w:linePitch="360"/>
            </w:sectPr>
          </w:pPr>
        </w:p>
      </w:sdtContent>
    </w:sdt>
    <w:bookmarkStart w:id="0" w:name="_Toc29206181" w:displacedByCustomXml="prev"/>
    <w:p w14:paraId="1C4B2C19" w14:textId="77777777" w:rsidR="009215CC" w:rsidRPr="00DD203B" w:rsidRDefault="009215CC" w:rsidP="00DD203B">
      <w:pPr>
        <w:pStyle w:val="Heading1"/>
        <w:rPr>
          <w:rFonts w:ascii="Arial" w:hAnsi="Arial" w:cs="Arial"/>
          <w:sz w:val="28"/>
          <w:szCs w:val="28"/>
        </w:rPr>
      </w:pPr>
      <w:bookmarkStart w:id="1" w:name="_Toc27039357"/>
      <w:bookmarkStart w:id="2" w:name="_Toc53741641"/>
      <w:r w:rsidRPr="00DD203B">
        <w:rPr>
          <w:rFonts w:ascii="Arial" w:hAnsi="Arial" w:cs="Arial"/>
          <w:sz w:val="28"/>
          <w:szCs w:val="28"/>
        </w:rPr>
        <w:lastRenderedPageBreak/>
        <w:t>Supplementary Note - QC parameters for exclusion of samples and probes.</w:t>
      </w:r>
      <w:bookmarkEnd w:id="1"/>
      <w:bookmarkEnd w:id="2"/>
    </w:p>
    <w:p w14:paraId="0AE774B5" w14:textId="77777777" w:rsidR="009215CC" w:rsidRPr="00DD203B" w:rsidRDefault="009215CC" w:rsidP="009215CC">
      <w:pPr>
        <w:pStyle w:val="ListParagraph"/>
        <w:numPr>
          <w:ilvl w:val="0"/>
          <w:numId w:val="1"/>
        </w:numPr>
        <w:spacing w:line="480" w:lineRule="auto"/>
        <w:jc w:val="both"/>
        <w:rPr>
          <w:rFonts w:ascii="Arial" w:hAnsi="Arial" w:cs="Arial"/>
          <w:sz w:val="22"/>
          <w:szCs w:val="22"/>
        </w:rPr>
      </w:pPr>
      <w:r w:rsidRPr="00DD203B">
        <w:rPr>
          <w:rFonts w:ascii="Arial" w:hAnsi="Arial" w:cs="Arial"/>
          <w:sz w:val="22"/>
          <w:szCs w:val="22"/>
        </w:rPr>
        <w:t>Exclude DNAm sites with low bead numbers in high proportion of samples (proportion of samples with bead number &lt; 3 is &gt; 0.1);</w:t>
      </w:r>
    </w:p>
    <w:p w14:paraId="6C74EB04" w14:textId="77777777" w:rsidR="009215CC" w:rsidRPr="00DD203B" w:rsidRDefault="009215CC" w:rsidP="009215CC">
      <w:pPr>
        <w:pStyle w:val="ListParagraph"/>
        <w:numPr>
          <w:ilvl w:val="0"/>
          <w:numId w:val="1"/>
        </w:numPr>
        <w:spacing w:line="480" w:lineRule="auto"/>
        <w:jc w:val="both"/>
        <w:rPr>
          <w:rFonts w:ascii="Arial" w:hAnsi="Arial" w:cs="Arial"/>
          <w:sz w:val="22"/>
          <w:szCs w:val="22"/>
        </w:rPr>
      </w:pPr>
      <w:r w:rsidRPr="00DD203B">
        <w:rPr>
          <w:rFonts w:ascii="Arial" w:hAnsi="Arial" w:cs="Arial"/>
          <w:sz w:val="22"/>
          <w:szCs w:val="22"/>
        </w:rPr>
        <w:t>Exclude DNAm sites with only background signal in high proportion of samples (proportion of samples with detection p &gt; 0.01 is &gt; 0.1);</w:t>
      </w:r>
    </w:p>
    <w:p w14:paraId="5C68D92F" w14:textId="77777777" w:rsidR="009215CC" w:rsidRPr="00DD203B" w:rsidRDefault="009215CC" w:rsidP="009215CC">
      <w:pPr>
        <w:pStyle w:val="ListParagraph"/>
        <w:numPr>
          <w:ilvl w:val="0"/>
          <w:numId w:val="1"/>
        </w:numPr>
        <w:spacing w:line="480" w:lineRule="auto"/>
        <w:jc w:val="both"/>
        <w:rPr>
          <w:rFonts w:ascii="Arial" w:hAnsi="Arial" w:cs="Arial"/>
          <w:sz w:val="22"/>
          <w:szCs w:val="22"/>
        </w:rPr>
      </w:pPr>
      <w:r w:rsidRPr="00DD203B">
        <w:rPr>
          <w:rFonts w:ascii="Arial" w:hAnsi="Arial" w:cs="Arial"/>
          <w:sz w:val="22"/>
          <w:szCs w:val="22"/>
        </w:rPr>
        <w:t>Exclude samples with high proportion of undetected DNAm sites (proportion of DNAm sites with detection p &gt; 0.01 is &gt; 0.1);</w:t>
      </w:r>
    </w:p>
    <w:p w14:paraId="3D60CD18" w14:textId="77777777" w:rsidR="009215CC" w:rsidRPr="00DD203B" w:rsidRDefault="009215CC" w:rsidP="009215CC">
      <w:pPr>
        <w:pStyle w:val="ListParagraph"/>
        <w:numPr>
          <w:ilvl w:val="0"/>
          <w:numId w:val="1"/>
        </w:numPr>
        <w:spacing w:line="480" w:lineRule="auto"/>
        <w:jc w:val="both"/>
        <w:rPr>
          <w:rFonts w:ascii="Arial" w:hAnsi="Arial" w:cs="Arial"/>
          <w:sz w:val="22"/>
          <w:szCs w:val="22"/>
        </w:rPr>
      </w:pPr>
      <w:r w:rsidRPr="00DD203B">
        <w:rPr>
          <w:rFonts w:ascii="Arial" w:hAnsi="Arial" w:cs="Arial"/>
          <w:sz w:val="22"/>
          <w:szCs w:val="22"/>
        </w:rPr>
        <w:t>Exclude samples with high proportion of DNAm sites with low bead number (proportion of DNAm sites with bead number &lt; 3 is &gt; 0.1);</w:t>
      </w:r>
    </w:p>
    <w:p w14:paraId="45A8F692" w14:textId="77777777" w:rsidR="009215CC" w:rsidRPr="00DD203B" w:rsidRDefault="009215CC" w:rsidP="009215CC">
      <w:pPr>
        <w:pStyle w:val="ListParagraph"/>
        <w:numPr>
          <w:ilvl w:val="0"/>
          <w:numId w:val="1"/>
        </w:numPr>
        <w:spacing w:line="480" w:lineRule="auto"/>
        <w:jc w:val="both"/>
        <w:rPr>
          <w:rFonts w:ascii="Arial" w:hAnsi="Arial" w:cs="Arial"/>
          <w:sz w:val="22"/>
          <w:szCs w:val="22"/>
        </w:rPr>
      </w:pPr>
      <w:r w:rsidRPr="00DD203B">
        <w:rPr>
          <w:rFonts w:ascii="Arial" w:hAnsi="Arial" w:cs="Arial"/>
          <w:sz w:val="22"/>
          <w:szCs w:val="22"/>
        </w:rPr>
        <w:t>Regress median methylated signal on median unmethylated signal and exclude samples whose median methylated signal exceeded 3 standard deviations (SD) from the predicted values;</w:t>
      </w:r>
    </w:p>
    <w:p w14:paraId="7E082B9B" w14:textId="77777777" w:rsidR="009215CC" w:rsidRPr="00DD203B" w:rsidRDefault="009215CC" w:rsidP="009215CC">
      <w:pPr>
        <w:pStyle w:val="ListParagraph"/>
        <w:numPr>
          <w:ilvl w:val="0"/>
          <w:numId w:val="1"/>
        </w:numPr>
        <w:spacing w:line="480" w:lineRule="auto"/>
        <w:jc w:val="both"/>
        <w:rPr>
          <w:rFonts w:ascii="Arial" w:hAnsi="Arial" w:cs="Arial"/>
          <w:sz w:val="22"/>
          <w:szCs w:val="22"/>
        </w:rPr>
      </w:pPr>
      <w:r w:rsidRPr="00DD203B">
        <w:rPr>
          <w:rFonts w:ascii="Arial" w:hAnsi="Arial" w:cs="Arial"/>
          <w:sz w:val="22"/>
          <w:szCs w:val="22"/>
        </w:rPr>
        <w:t>Exclude samples whose control DNAm sites mean value exceeded 5 SD from the mean across all DNAm sites;</w:t>
      </w:r>
    </w:p>
    <w:p w14:paraId="1A7DE115" w14:textId="77777777" w:rsidR="009215CC" w:rsidRPr="00DD203B" w:rsidRDefault="009215CC" w:rsidP="009215CC">
      <w:pPr>
        <w:pStyle w:val="ListParagraph"/>
        <w:numPr>
          <w:ilvl w:val="0"/>
          <w:numId w:val="1"/>
        </w:numPr>
        <w:spacing w:line="480" w:lineRule="auto"/>
        <w:jc w:val="both"/>
        <w:rPr>
          <w:rFonts w:ascii="Arial" w:hAnsi="Arial" w:cs="Arial"/>
          <w:sz w:val="22"/>
          <w:szCs w:val="22"/>
        </w:rPr>
      </w:pPr>
      <w:r w:rsidRPr="00DD203B">
        <w:rPr>
          <w:rFonts w:ascii="Arial" w:hAnsi="Arial" w:cs="Arial"/>
          <w:sz w:val="22"/>
          <w:szCs w:val="22"/>
        </w:rPr>
        <w:t>The median intensity methylated vs unmethylated signal for all control DNAm sites exceeded 3 SD;</w:t>
      </w:r>
    </w:p>
    <w:p w14:paraId="30B83C26" w14:textId="6109423F" w:rsidR="001A58FE" w:rsidRPr="0082071B" w:rsidRDefault="009215CC" w:rsidP="0082071B">
      <w:pPr>
        <w:pStyle w:val="ListParagraph"/>
        <w:numPr>
          <w:ilvl w:val="0"/>
          <w:numId w:val="1"/>
        </w:numPr>
        <w:spacing w:line="480" w:lineRule="auto"/>
        <w:jc w:val="both"/>
        <w:rPr>
          <w:rFonts w:ascii="Arial" w:hAnsi="Arial" w:cs="Arial"/>
          <w:sz w:val="22"/>
          <w:szCs w:val="22"/>
        </w:rPr>
        <w:sectPr w:rsidR="001A58FE" w:rsidRPr="0082071B" w:rsidSect="009215CC">
          <w:pgSz w:w="12240" w:h="15840"/>
          <w:pgMar w:top="1440" w:right="1440" w:bottom="1440" w:left="1440" w:header="720" w:footer="720" w:gutter="0"/>
          <w:cols w:space="720"/>
          <w:docGrid w:linePitch="360"/>
        </w:sectPr>
      </w:pPr>
      <w:r w:rsidRPr="00DD203B">
        <w:rPr>
          <w:rFonts w:ascii="Arial" w:hAnsi="Arial" w:cs="Arial"/>
          <w:sz w:val="22"/>
          <w:szCs w:val="22"/>
        </w:rPr>
        <w:t>Calculate difference between median chromosome Y and chromosome X probe intensities (“XY diff”). Cutoff for sex differentiation was “XY diff” = -2. Exclude samples whose XY diff is higher than std = 5 (sex outliers)</w:t>
      </w:r>
    </w:p>
    <w:p w14:paraId="2587D297" w14:textId="553841C3" w:rsidR="00C534CB" w:rsidRDefault="0082071B" w:rsidP="0082071B">
      <w:pPr>
        <w:pStyle w:val="Heading1"/>
        <w:ind w:left="-900" w:right="-1170"/>
        <w:rPr>
          <w:rFonts w:ascii="Arial" w:hAnsi="Arial" w:cs="Arial"/>
          <w:sz w:val="22"/>
          <w:szCs w:val="24"/>
        </w:rPr>
      </w:pPr>
      <w:bookmarkStart w:id="3" w:name="_Toc53741642"/>
      <w:r>
        <w:rPr>
          <w:rFonts w:ascii="Arial" w:hAnsi="Arial" w:cs="Arial"/>
          <w:sz w:val="22"/>
          <w:szCs w:val="24"/>
        </w:rPr>
        <w:lastRenderedPageBreak/>
        <w:t>Supplementary Note - Sample characteristics: d</w:t>
      </w:r>
      <w:r w:rsidR="00C534CB">
        <w:rPr>
          <w:rFonts w:ascii="Arial" w:hAnsi="Arial" w:cs="Arial"/>
          <w:sz w:val="22"/>
          <w:szCs w:val="24"/>
        </w:rPr>
        <w:t xml:space="preserve">istribution of predicted age, predicted smoking scores and sex </w:t>
      </w:r>
      <w:r w:rsidR="00E36CD1">
        <w:rPr>
          <w:rFonts w:ascii="Arial" w:hAnsi="Arial" w:cs="Arial"/>
          <w:sz w:val="22"/>
          <w:szCs w:val="24"/>
        </w:rPr>
        <w:t>i</w:t>
      </w:r>
      <w:r w:rsidR="00C534CB">
        <w:rPr>
          <w:rFonts w:ascii="Arial" w:hAnsi="Arial" w:cs="Arial"/>
          <w:sz w:val="22"/>
          <w:szCs w:val="24"/>
        </w:rPr>
        <w:t>n each cohort</w:t>
      </w:r>
      <w:bookmarkEnd w:id="3"/>
    </w:p>
    <w:p w14:paraId="2B7B4AC8" w14:textId="5DD79940" w:rsidR="0082071B" w:rsidRPr="0082071B" w:rsidRDefault="0082071B" w:rsidP="0082071B">
      <w:pPr>
        <w:spacing w:line="360" w:lineRule="auto"/>
        <w:ind w:left="-900" w:right="-720"/>
        <w:jc w:val="both"/>
        <w:rPr>
          <w:rFonts w:ascii="Arial" w:hAnsi="Arial" w:cs="Arial"/>
          <w:sz w:val="22"/>
          <w:szCs w:val="22"/>
        </w:rPr>
      </w:pPr>
      <w:r w:rsidRPr="0082071B">
        <w:rPr>
          <w:rFonts w:ascii="Arial" w:hAnsi="Arial" w:cs="Arial"/>
          <w:sz w:val="22"/>
          <w:szCs w:val="22"/>
        </w:rPr>
        <w:t>The overall mean age of all participants was 61.4 years (</w:t>
      </w:r>
      <w:proofErr w:type="spellStart"/>
      <w:r w:rsidRPr="0082071B">
        <w:rPr>
          <w:rFonts w:ascii="Arial" w:hAnsi="Arial" w:cs="Arial"/>
          <w:sz w:val="22"/>
          <w:szCs w:val="22"/>
        </w:rPr>
        <w:t>s.d.</w:t>
      </w:r>
      <w:proofErr w:type="spellEnd"/>
      <w:r w:rsidRPr="0082071B">
        <w:rPr>
          <w:rFonts w:ascii="Arial" w:hAnsi="Arial" w:cs="Arial"/>
          <w:sz w:val="22"/>
          <w:szCs w:val="22"/>
        </w:rPr>
        <w:t xml:space="preserve"> = 13.4) with 46% of the participants being females</w:t>
      </w:r>
      <w:r>
        <w:rPr>
          <w:rFonts w:ascii="Arial" w:hAnsi="Arial" w:cs="Arial"/>
          <w:sz w:val="22"/>
          <w:szCs w:val="22"/>
        </w:rPr>
        <w:t xml:space="preserve">. </w:t>
      </w:r>
      <w:r w:rsidRPr="0082071B">
        <w:rPr>
          <w:rFonts w:ascii="Arial" w:hAnsi="Arial" w:cs="Arial"/>
          <w:sz w:val="22"/>
          <w:szCs w:val="22"/>
        </w:rPr>
        <w:t xml:space="preserve">There were statistically significant differences (Mann-Whitney) between the mean DNAm-derived predicted age </w:t>
      </w:r>
      <w:r w:rsidRPr="0082071B">
        <w:rPr>
          <w:rFonts w:ascii="Arial" w:hAnsi="Arial" w:cs="Arial"/>
          <w:sz w:val="22"/>
          <w:szCs w:val="22"/>
        </w:rPr>
        <w:fldChar w:fldCharType="begin"/>
      </w:r>
      <w:r w:rsidR="00A96E86">
        <w:rPr>
          <w:rFonts w:ascii="Arial" w:hAnsi="Arial" w:cs="Arial"/>
          <w:sz w:val="22"/>
          <w:szCs w:val="22"/>
        </w:rPr>
        <w:instrText xml:space="preserve"> ADDIN EN.CITE &lt;EndNote&gt;&lt;Cite&gt;&lt;Author&gt;Zhang&lt;/Author&gt;&lt;Year&gt;2019&lt;/Year&gt;&lt;RecNum&gt;307&lt;/RecNum&gt;&lt;DisplayText&gt;[1]&lt;/DisplayText&gt;&lt;record&gt;&lt;rec-number&gt;307&lt;/rec-number&gt;&lt;foreign-keys&gt;&lt;key app="EN" db-id="w5t2eafesr2f2jedwds5ztznz2rzf9vtxpet" timestamp="1567039057"&gt;307&lt;/key&gt;&lt;/foreign-keys&gt;&lt;ref-type name="Journal Article"&gt;17&lt;/ref-type&gt;&lt;contributors&gt;&lt;authors&gt;&lt;author&gt;Zhang, Qian&lt;/author&gt;&lt;author&gt;Vallerga, Costanza L.&lt;/author&gt;&lt;author&gt;Walker, Rosie M.&lt;/author&gt;&lt;author&gt;Lin, Tian&lt;/author&gt;&lt;author&gt;Henders, Anjali K.&lt;/author&gt;&lt;author&gt;Montgomery, Grant W.&lt;/author&gt;&lt;author&gt;He, Ji&lt;/author&gt;&lt;author&gt;Fan, Dongsheng&lt;/author&gt;&lt;author&gt;Fowdar, Javed&lt;/author&gt;&lt;author&gt;Kennedy, Martin&lt;/author&gt;&lt;author&gt;Pitcher, Toni&lt;/author&gt;&lt;author&gt;Pearson, John&lt;/author&gt;&lt;author&gt;Halliday, Glenda&lt;/author&gt;&lt;author&gt;Kwok, John B.&lt;/author&gt;&lt;author&gt;Hickie, Ian&lt;/author&gt;&lt;author&gt;Lewis, Simon&lt;/author&gt;&lt;author&gt;Anderson, Tim&lt;/author&gt;&lt;author&gt;Silburn, Peter A.&lt;/author&gt;&lt;author&gt;Mellick, George D.&lt;/author&gt;&lt;author&gt;Harris, Sarah E.&lt;/author&gt;&lt;author&gt;Redmond, Paul&lt;/author&gt;&lt;author&gt;Murray, Alison D.&lt;/author&gt;&lt;author&gt;Porteous, David J.&lt;/author&gt;&lt;author&gt;Haley, Christopher S.&lt;/author&gt;&lt;author&gt;Evans, Kathryn L.&lt;/author&gt;&lt;author&gt;McIntosh, Andrew M.&lt;/author&gt;&lt;author&gt;Yang, Jian&lt;/author&gt;&lt;author&gt;Gratten, Jacob&lt;/author&gt;&lt;author&gt;Marioni, Riccardo E.&lt;/author&gt;&lt;author&gt;Wray, Naomi R.&lt;/author&gt;&lt;author&gt;Deary, Ian J.&lt;/author&gt;&lt;author&gt;McRae, Allan F.&lt;/author&gt;&lt;author&gt;Visscher, Peter M.&lt;/author&gt;&lt;/authors&gt;&lt;/contributors&gt;&lt;titles&gt;&lt;title&gt;Improved precision of epigenetic clock estimates across tissues and its implication for biological ageing&lt;/title&gt;&lt;secondary-title&gt;Genome Medicine&lt;/secondary-title&gt;&lt;/titles&gt;&lt;periodical&gt;&lt;full-title&gt;Genome medicine&lt;/full-title&gt;&lt;/periodical&gt;&lt;pages&gt;54&lt;/pages&gt;&lt;volume&gt;11&lt;/volume&gt;&lt;number&gt;1&lt;/number&gt;&lt;dates&gt;&lt;year&gt;2019&lt;/year&gt;&lt;pub-dates&gt;&lt;date&gt;2019/08/23&lt;/date&gt;&lt;/pub-dates&gt;&lt;/dates&gt;&lt;isbn&gt;1756-994X&lt;/isbn&gt;&lt;urls&gt;&lt;related-urls&gt;&lt;url&gt;https://doi.org/10.1186/s13073-019-0667-1&lt;/url&gt;&lt;/related-urls&gt;&lt;/urls&gt;&lt;electronic-resource-num&gt;10.1186/s13073-019-0667-1&lt;/electronic-resource-num&gt;&lt;/record&gt;&lt;/Cite&gt;&lt;/EndNote&gt;</w:instrText>
      </w:r>
      <w:r w:rsidRPr="0082071B">
        <w:rPr>
          <w:rFonts w:ascii="Arial" w:hAnsi="Arial" w:cs="Arial"/>
          <w:sz w:val="22"/>
          <w:szCs w:val="22"/>
        </w:rPr>
        <w:fldChar w:fldCharType="separate"/>
      </w:r>
      <w:r w:rsidR="00A96E86">
        <w:rPr>
          <w:rFonts w:ascii="Arial" w:hAnsi="Arial" w:cs="Arial"/>
          <w:noProof/>
          <w:sz w:val="22"/>
          <w:szCs w:val="22"/>
        </w:rPr>
        <w:t>[1]</w:t>
      </w:r>
      <w:r w:rsidRPr="0082071B">
        <w:rPr>
          <w:rFonts w:ascii="Arial" w:hAnsi="Arial" w:cs="Arial"/>
          <w:sz w:val="22"/>
          <w:szCs w:val="22"/>
        </w:rPr>
        <w:fldChar w:fldCharType="end"/>
      </w:r>
      <w:r w:rsidRPr="0082071B">
        <w:rPr>
          <w:rFonts w:ascii="Arial" w:hAnsi="Arial" w:cs="Arial"/>
          <w:sz w:val="22"/>
          <w:szCs w:val="22"/>
        </w:rPr>
        <w:t xml:space="preserve"> of cases and controls, for most cohorts (except the Australian ALS cohort (AUS), King’s College ALS cohort (KCL), Aberdeen schizophrenia cohort</w:t>
      </w:r>
      <w:r>
        <w:rPr>
          <w:rFonts w:ascii="Arial" w:hAnsi="Arial" w:cs="Arial"/>
          <w:sz w:val="22"/>
          <w:szCs w:val="22"/>
        </w:rPr>
        <w:t xml:space="preserve"> </w:t>
      </w:r>
      <w:r w:rsidRPr="0082071B">
        <w:rPr>
          <w:rFonts w:ascii="Arial" w:hAnsi="Arial" w:cs="Arial"/>
          <w:sz w:val="22"/>
          <w:szCs w:val="22"/>
        </w:rPr>
        <w:t>(SCZ2) and rheumatoid arthritis (RA)), although the density plots do not show major differences between cases and controls, except for the AIBL cohort (</w:t>
      </w:r>
      <w:r w:rsidR="00BD1657">
        <w:rPr>
          <w:rFonts w:ascii="Arial" w:hAnsi="Arial" w:cs="Arial"/>
          <w:b/>
          <w:sz w:val="22"/>
          <w:szCs w:val="22"/>
        </w:rPr>
        <w:t>Fig. S</w:t>
      </w:r>
      <w:r w:rsidRPr="0082071B">
        <w:rPr>
          <w:rFonts w:ascii="Arial" w:hAnsi="Arial" w:cs="Arial"/>
          <w:b/>
          <w:sz w:val="22"/>
          <w:szCs w:val="22"/>
        </w:rPr>
        <w:t>1A</w:t>
      </w:r>
      <w:r w:rsidR="00832EC4">
        <w:rPr>
          <w:rFonts w:ascii="Arial" w:hAnsi="Arial" w:cs="Arial"/>
          <w:b/>
          <w:sz w:val="22"/>
          <w:szCs w:val="22"/>
        </w:rPr>
        <w:t>; Table</w:t>
      </w:r>
      <w:r w:rsidRPr="0082071B">
        <w:rPr>
          <w:rFonts w:ascii="Arial" w:hAnsi="Arial" w:cs="Arial"/>
          <w:b/>
          <w:sz w:val="22"/>
          <w:szCs w:val="22"/>
        </w:rPr>
        <w:t xml:space="preserve"> </w:t>
      </w:r>
      <w:r w:rsidR="00832EC4">
        <w:rPr>
          <w:rFonts w:ascii="Arial" w:hAnsi="Arial" w:cs="Arial"/>
          <w:b/>
          <w:sz w:val="22"/>
          <w:szCs w:val="22"/>
        </w:rPr>
        <w:t>S</w:t>
      </w:r>
      <w:r w:rsidRPr="0082071B">
        <w:rPr>
          <w:rFonts w:ascii="Arial" w:hAnsi="Arial" w:cs="Arial"/>
          <w:b/>
          <w:sz w:val="22"/>
          <w:szCs w:val="22"/>
        </w:rPr>
        <w:t>2</w:t>
      </w:r>
      <w:r w:rsidRPr="0082071B">
        <w:rPr>
          <w:rFonts w:ascii="Arial" w:hAnsi="Arial" w:cs="Arial"/>
          <w:sz w:val="22"/>
          <w:szCs w:val="22"/>
        </w:rPr>
        <w:t>).</w:t>
      </w:r>
      <w:r w:rsidRPr="0082071B">
        <w:rPr>
          <w:rFonts w:ascii="Arial" w:hAnsi="Arial" w:cs="Arial"/>
          <w:b/>
          <w:sz w:val="22"/>
          <w:szCs w:val="22"/>
        </w:rPr>
        <w:t xml:space="preserve"> </w:t>
      </w:r>
      <w:r w:rsidRPr="0082071B">
        <w:rPr>
          <w:rFonts w:ascii="Arial" w:hAnsi="Arial" w:cs="Arial"/>
          <w:sz w:val="22"/>
          <w:szCs w:val="22"/>
        </w:rPr>
        <w:t xml:space="preserve"> We did not find any statistically significant differences between the mean DNAm-derived smoking scores </w:t>
      </w:r>
      <w:r w:rsidRPr="0082071B">
        <w:rPr>
          <w:rFonts w:ascii="Arial" w:hAnsi="Arial" w:cs="Arial"/>
          <w:sz w:val="22"/>
          <w:szCs w:val="22"/>
        </w:rPr>
        <w:fldChar w:fldCharType="begin"/>
      </w:r>
      <w:r w:rsidR="00A96E86">
        <w:rPr>
          <w:rFonts w:ascii="Arial" w:hAnsi="Arial" w:cs="Arial"/>
          <w:sz w:val="22"/>
          <w:szCs w:val="22"/>
        </w:rPr>
        <w:instrText xml:space="preserve"> ADDIN EN.CITE &lt;EndNote&gt;&lt;Cite&gt;&lt;Author&gt;McCartney&lt;/Author&gt;&lt;Year&gt;2018&lt;/Year&gt;&lt;RecNum&gt;191&lt;/RecNum&gt;&lt;DisplayText&gt;[2]&lt;/DisplayText&gt;&lt;record&gt;&lt;rec-number&gt;191&lt;/rec-number&gt;&lt;foreign-keys&gt;&lt;key app="EN" db-id="w5t2eafesr2f2jedwds5ztznz2rzf9vtxpet" timestamp="1549601591"&gt;191&lt;/key&gt;&lt;/foreign-keys&gt;&lt;ref-type name="Journal Article"&gt;17&lt;/ref-type&gt;&lt;contributors&gt;&lt;authors&gt;&lt;author&gt;McCartney, Daniel L.&lt;/author&gt;&lt;author&gt;Hillary, Robert F.&lt;/author&gt;&lt;author&gt;Stevenson, Anna J.&lt;/author&gt;&lt;author&gt;Ritchie, Stuart J.&lt;/author&gt;&lt;author&gt;Walker, Rosie M.&lt;/author&gt;&lt;author&gt;Zhang, Qian&lt;/author&gt;&lt;author&gt;Morris, Stewart W.&lt;/author&gt;&lt;author&gt;Bermingham, Mairead L.&lt;/author&gt;&lt;author&gt;Campbell, Archie&lt;/author&gt;&lt;author&gt;Murray, Alison D.&lt;/author&gt;&lt;author&gt;Whalley, Heather C.&lt;/author&gt;&lt;author&gt;Gale, Catharine R.&lt;/author&gt;&lt;author&gt;Porteous, David J.&lt;/author&gt;&lt;author&gt;Haley, Chris S.&lt;/author&gt;&lt;author&gt;McRae, Allan F.&lt;/author&gt;&lt;author&gt;Wray, Naomi R.&lt;/author&gt;&lt;author&gt;Visscher, Peter M.&lt;/author&gt;&lt;author&gt;McIntosh, Andrew M.&lt;/author&gt;&lt;author&gt;Evans, Kathryn L.&lt;/author&gt;&lt;author&gt;Deary, Ian J.&lt;/author&gt;&lt;author&gt;Marioni, Riccardo E.&lt;/author&gt;&lt;/authors&gt;&lt;/contributors&gt;&lt;titles&gt;&lt;title&gt;Epigenetic prediction of complex traits and death&lt;/title&gt;&lt;secondary-title&gt;Genome Biology&lt;/secondary-title&gt;&lt;/titles&gt;&lt;periodical&gt;&lt;full-title&gt;Genome Biology&lt;/full-title&gt;&lt;/periodical&gt;&lt;pages&gt;136&lt;/pages&gt;&lt;volume&gt;19&lt;/volume&gt;&lt;number&gt;1&lt;/number&gt;&lt;dates&gt;&lt;year&gt;2018&lt;/year&gt;&lt;pub-dates&gt;&lt;date&gt;2018/09/27&lt;/date&gt;&lt;/pub-dates&gt;&lt;/dates&gt;&lt;isbn&gt;1474-760X&lt;/isbn&gt;&lt;urls&gt;&lt;related-urls&gt;&lt;url&gt;https://doi.org/10.1186/s13059-018-1514-1&lt;/url&gt;&lt;/related-urls&gt;&lt;/urls&gt;&lt;electronic-resource-num&gt;10.1186/s13059-018-1514-1&lt;/electronic-resource-num&gt;&lt;/record&gt;&lt;/Cite&gt;&lt;/EndNote&gt;</w:instrText>
      </w:r>
      <w:r w:rsidRPr="0082071B">
        <w:rPr>
          <w:rFonts w:ascii="Arial" w:hAnsi="Arial" w:cs="Arial"/>
          <w:sz w:val="22"/>
          <w:szCs w:val="22"/>
        </w:rPr>
        <w:fldChar w:fldCharType="separate"/>
      </w:r>
      <w:r w:rsidR="00A96E86">
        <w:rPr>
          <w:rFonts w:ascii="Arial" w:hAnsi="Arial" w:cs="Arial"/>
          <w:noProof/>
          <w:sz w:val="22"/>
          <w:szCs w:val="22"/>
        </w:rPr>
        <w:t>[2]</w:t>
      </w:r>
      <w:r w:rsidRPr="0082071B">
        <w:rPr>
          <w:rFonts w:ascii="Arial" w:hAnsi="Arial" w:cs="Arial"/>
          <w:sz w:val="22"/>
          <w:szCs w:val="22"/>
        </w:rPr>
        <w:fldChar w:fldCharType="end"/>
      </w:r>
      <w:r w:rsidRPr="0082071B">
        <w:rPr>
          <w:rFonts w:ascii="Arial" w:hAnsi="Arial" w:cs="Arial"/>
          <w:sz w:val="22"/>
          <w:szCs w:val="22"/>
        </w:rPr>
        <w:t xml:space="preserve"> of cases and controls except for the University College London schizophrenia cohort (SCZ1) (U = 19,656, p = 4.84x10</w:t>
      </w:r>
      <w:r w:rsidRPr="0082071B">
        <w:rPr>
          <w:rFonts w:ascii="Arial" w:hAnsi="Arial" w:cs="Arial"/>
          <w:sz w:val="22"/>
          <w:szCs w:val="22"/>
          <w:vertAlign w:val="superscript"/>
        </w:rPr>
        <w:t>-48</w:t>
      </w:r>
      <w:r w:rsidRPr="0082071B">
        <w:rPr>
          <w:rFonts w:ascii="Arial" w:hAnsi="Arial" w:cs="Arial"/>
          <w:sz w:val="22"/>
          <w:szCs w:val="22"/>
        </w:rPr>
        <w:t>), SCZ2 (U = 43,489, p = 1.47x10</w:t>
      </w:r>
      <w:r w:rsidRPr="0082071B">
        <w:rPr>
          <w:rFonts w:ascii="Arial" w:hAnsi="Arial" w:cs="Arial"/>
          <w:sz w:val="22"/>
          <w:szCs w:val="22"/>
          <w:vertAlign w:val="superscript"/>
        </w:rPr>
        <w:t>-31</w:t>
      </w:r>
      <w:r w:rsidRPr="0082071B">
        <w:rPr>
          <w:rFonts w:ascii="Arial" w:hAnsi="Arial" w:cs="Arial"/>
          <w:sz w:val="22"/>
          <w:szCs w:val="22"/>
        </w:rPr>
        <w:t>), with SCZ cases showing average higher smoking scores than controls and SGPD (U = 392,404, 1.79x10</w:t>
      </w:r>
      <w:r w:rsidRPr="0082071B">
        <w:rPr>
          <w:rFonts w:ascii="Arial" w:hAnsi="Arial" w:cs="Arial"/>
          <w:sz w:val="22"/>
          <w:szCs w:val="22"/>
          <w:vertAlign w:val="superscript"/>
        </w:rPr>
        <w:t>-9</w:t>
      </w:r>
      <w:r w:rsidRPr="0082071B">
        <w:rPr>
          <w:rFonts w:ascii="Arial" w:hAnsi="Arial" w:cs="Arial"/>
          <w:sz w:val="22"/>
          <w:szCs w:val="22"/>
        </w:rPr>
        <w:t>), with PD cases showing average lower smoking scores than controls (</w:t>
      </w:r>
      <w:r w:rsidR="00BD1657">
        <w:rPr>
          <w:rFonts w:ascii="Arial" w:hAnsi="Arial" w:cs="Arial"/>
          <w:b/>
          <w:sz w:val="22"/>
          <w:szCs w:val="22"/>
        </w:rPr>
        <w:t>Fig. S</w:t>
      </w:r>
      <w:r w:rsidRPr="0082071B">
        <w:rPr>
          <w:rFonts w:ascii="Arial" w:hAnsi="Arial" w:cs="Arial"/>
          <w:b/>
          <w:sz w:val="22"/>
          <w:szCs w:val="22"/>
        </w:rPr>
        <w:t>1B)</w:t>
      </w:r>
      <w:r w:rsidRPr="0082071B">
        <w:rPr>
          <w:rFonts w:ascii="Arial" w:hAnsi="Arial" w:cs="Arial"/>
          <w:sz w:val="22"/>
          <w:szCs w:val="22"/>
        </w:rPr>
        <w:t xml:space="preserve">. </w:t>
      </w:r>
    </w:p>
    <w:p w14:paraId="5F16129F" w14:textId="77777777" w:rsidR="0082071B" w:rsidRDefault="0082071B" w:rsidP="0082071B">
      <w:pPr>
        <w:spacing w:line="276" w:lineRule="auto"/>
        <w:ind w:left="-900" w:right="-720"/>
        <w:jc w:val="both"/>
        <w:rPr>
          <w:rFonts w:cs="Arial"/>
          <w:szCs w:val="22"/>
        </w:rPr>
      </w:pPr>
    </w:p>
    <w:p w14:paraId="72CE0BAB" w14:textId="6761BC22" w:rsidR="008C700D" w:rsidRDefault="00AD74B7" w:rsidP="0082071B">
      <w:pPr>
        <w:spacing w:line="360" w:lineRule="auto"/>
        <w:ind w:left="-900" w:right="-720"/>
        <w:jc w:val="both"/>
      </w:pPr>
      <w:r>
        <w:rPr>
          <w:noProof/>
        </w:rPr>
        <w:drawing>
          <wp:inline distT="0" distB="0" distL="0" distR="0" wp14:anchorId="1B416BF4" wp14:editId="2CC8F93F">
            <wp:extent cx="6830171" cy="4203183"/>
            <wp:effectExtent l="0" t="0" r="254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upplementary_Fig1.png"/>
                    <pic:cNvPicPr/>
                  </pic:nvPicPr>
                  <pic:blipFill>
                    <a:blip r:embed="rId8">
                      <a:extLst>
                        <a:ext uri="{28A0092B-C50C-407E-A947-70E740481C1C}">
                          <a14:useLocalDpi xmlns:a14="http://schemas.microsoft.com/office/drawing/2010/main" val="0"/>
                        </a:ext>
                      </a:extLst>
                    </a:blip>
                    <a:stretch>
                      <a:fillRect/>
                    </a:stretch>
                  </pic:blipFill>
                  <pic:spPr>
                    <a:xfrm>
                      <a:off x="0" y="0"/>
                      <a:ext cx="7005249" cy="4310923"/>
                    </a:xfrm>
                    <a:prstGeom prst="rect">
                      <a:avLst/>
                    </a:prstGeom>
                  </pic:spPr>
                </pic:pic>
              </a:graphicData>
            </a:graphic>
          </wp:inline>
        </w:drawing>
      </w:r>
    </w:p>
    <w:p w14:paraId="74E8A692" w14:textId="294D980F" w:rsidR="009215CC" w:rsidRPr="0082071B" w:rsidRDefault="00BD1657" w:rsidP="0082071B">
      <w:pPr>
        <w:pStyle w:val="Caption"/>
        <w:spacing w:line="276" w:lineRule="auto"/>
        <w:ind w:left="-900" w:right="-810"/>
        <w:jc w:val="both"/>
        <w:rPr>
          <w:rFonts w:ascii="Arial" w:hAnsi="Arial" w:cs="Arial"/>
          <w:i w:val="0"/>
          <w:color w:val="000000" w:themeColor="text1"/>
          <w:szCs w:val="16"/>
        </w:rPr>
        <w:sectPr w:rsidR="009215CC" w:rsidRPr="0082071B" w:rsidSect="009215CC">
          <w:pgSz w:w="12240" w:h="15840"/>
          <w:pgMar w:top="1440" w:right="1440" w:bottom="1440" w:left="1440" w:header="720" w:footer="720" w:gutter="0"/>
          <w:cols w:space="720"/>
          <w:docGrid w:linePitch="360"/>
        </w:sectPr>
      </w:pPr>
      <w:bookmarkStart w:id="4" w:name="_Toc53741643"/>
      <w:r>
        <w:rPr>
          <w:rStyle w:val="Heading2Char"/>
          <w:rFonts w:ascii="Arial" w:hAnsi="Arial" w:cs="Arial"/>
          <w:b/>
          <w:i w:val="0"/>
          <w:color w:val="000000" w:themeColor="text1"/>
          <w:sz w:val="18"/>
          <w:szCs w:val="16"/>
        </w:rPr>
        <w:t>Fig. S</w:t>
      </w:r>
      <w:r w:rsidR="008C700D" w:rsidRPr="0082071B">
        <w:rPr>
          <w:rStyle w:val="Heading2Char"/>
          <w:rFonts w:ascii="Arial" w:hAnsi="Arial" w:cs="Arial"/>
          <w:b/>
          <w:i w:val="0"/>
          <w:color w:val="000000" w:themeColor="text1"/>
          <w:sz w:val="18"/>
          <w:szCs w:val="16"/>
        </w:rPr>
        <w:fldChar w:fldCharType="begin"/>
      </w:r>
      <w:r w:rsidR="008C700D" w:rsidRPr="0082071B">
        <w:rPr>
          <w:rStyle w:val="Heading2Char"/>
          <w:rFonts w:ascii="Arial" w:hAnsi="Arial" w:cs="Arial"/>
          <w:b/>
          <w:i w:val="0"/>
          <w:color w:val="000000" w:themeColor="text1"/>
          <w:sz w:val="18"/>
          <w:szCs w:val="16"/>
        </w:rPr>
        <w:instrText xml:space="preserve"> SEQ Supplementary_Figure \* ARABIC </w:instrText>
      </w:r>
      <w:r w:rsidR="008C700D" w:rsidRPr="0082071B">
        <w:rPr>
          <w:rStyle w:val="Heading2Char"/>
          <w:rFonts w:ascii="Arial" w:hAnsi="Arial" w:cs="Arial"/>
          <w:b/>
          <w:i w:val="0"/>
          <w:color w:val="000000" w:themeColor="text1"/>
          <w:sz w:val="18"/>
          <w:szCs w:val="16"/>
        </w:rPr>
        <w:fldChar w:fldCharType="separate"/>
      </w:r>
      <w:r w:rsidR="00076BB4">
        <w:rPr>
          <w:rStyle w:val="Heading2Char"/>
          <w:rFonts w:ascii="Arial" w:hAnsi="Arial" w:cs="Arial"/>
          <w:b/>
          <w:i w:val="0"/>
          <w:noProof/>
          <w:color w:val="000000" w:themeColor="text1"/>
          <w:sz w:val="18"/>
          <w:szCs w:val="16"/>
        </w:rPr>
        <w:t>1</w:t>
      </w:r>
      <w:bookmarkEnd w:id="4"/>
      <w:r w:rsidR="008C700D" w:rsidRPr="0082071B">
        <w:rPr>
          <w:rStyle w:val="Heading2Char"/>
          <w:rFonts w:ascii="Arial" w:hAnsi="Arial" w:cs="Arial"/>
          <w:b/>
          <w:i w:val="0"/>
          <w:color w:val="000000" w:themeColor="text1"/>
          <w:sz w:val="18"/>
          <w:szCs w:val="16"/>
        </w:rPr>
        <w:fldChar w:fldCharType="end"/>
      </w:r>
      <w:r w:rsidR="008C700D" w:rsidRPr="0082071B">
        <w:rPr>
          <w:rFonts w:ascii="Arial" w:hAnsi="Arial" w:cs="Arial"/>
          <w:b/>
          <w:i w:val="0"/>
          <w:color w:val="000000" w:themeColor="text1"/>
          <w:szCs w:val="16"/>
        </w:rPr>
        <w:t xml:space="preserve"> -</w:t>
      </w:r>
      <w:r w:rsidR="007516DB" w:rsidRPr="0082071B">
        <w:rPr>
          <w:rFonts w:ascii="Arial" w:hAnsi="Arial" w:cs="Arial"/>
          <w:b/>
          <w:i w:val="0"/>
          <w:color w:val="000000" w:themeColor="text1"/>
          <w:szCs w:val="16"/>
        </w:rPr>
        <w:t xml:space="preserve"> </w:t>
      </w:r>
      <w:r w:rsidR="008C700D" w:rsidRPr="0082071B">
        <w:rPr>
          <w:rFonts w:ascii="Arial" w:hAnsi="Arial" w:cs="Arial"/>
          <w:b/>
          <w:i w:val="0"/>
          <w:color w:val="000000" w:themeColor="text1"/>
          <w:szCs w:val="16"/>
        </w:rPr>
        <w:t xml:space="preserve">Descriptive statistics for all cohorts available for analysis. </w:t>
      </w:r>
      <w:r w:rsidR="00FD4E69" w:rsidRPr="0082071B">
        <w:rPr>
          <w:rFonts w:ascii="Arial" w:hAnsi="Arial" w:cs="Arial"/>
          <w:b/>
          <w:i w:val="0"/>
          <w:color w:val="000000" w:themeColor="text1"/>
          <w:szCs w:val="16"/>
        </w:rPr>
        <w:t xml:space="preserve">A) </w:t>
      </w:r>
      <w:r w:rsidR="00FD4E69" w:rsidRPr="0082071B">
        <w:rPr>
          <w:rFonts w:ascii="Arial" w:hAnsi="Arial" w:cs="Arial"/>
          <w:i w:val="0"/>
          <w:color w:val="000000" w:themeColor="text1"/>
          <w:szCs w:val="16"/>
        </w:rPr>
        <w:t>Predicted age density plots for cases (</w:t>
      </w:r>
      <w:r w:rsidR="00AD74B7" w:rsidRPr="0082071B">
        <w:rPr>
          <w:rFonts w:ascii="Arial" w:hAnsi="Arial" w:cs="Arial"/>
          <w:i w:val="0"/>
          <w:color w:val="000000" w:themeColor="text1"/>
          <w:szCs w:val="16"/>
        </w:rPr>
        <w:t>orange</w:t>
      </w:r>
      <w:r w:rsidR="00FD4E69" w:rsidRPr="0082071B">
        <w:rPr>
          <w:rFonts w:ascii="Arial" w:hAnsi="Arial" w:cs="Arial"/>
          <w:i w:val="0"/>
          <w:color w:val="000000" w:themeColor="text1"/>
          <w:szCs w:val="16"/>
        </w:rPr>
        <w:t>) and controls (</w:t>
      </w:r>
      <w:r w:rsidR="00AD74B7" w:rsidRPr="0082071B">
        <w:rPr>
          <w:rFonts w:ascii="Arial" w:hAnsi="Arial" w:cs="Arial"/>
          <w:i w:val="0"/>
          <w:color w:val="000000" w:themeColor="text1"/>
          <w:szCs w:val="16"/>
        </w:rPr>
        <w:t>gray</w:t>
      </w:r>
      <w:r w:rsidR="00FD4E69" w:rsidRPr="0082071B">
        <w:rPr>
          <w:rFonts w:ascii="Arial" w:hAnsi="Arial" w:cs="Arial"/>
          <w:i w:val="0"/>
          <w:color w:val="000000" w:themeColor="text1"/>
          <w:szCs w:val="16"/>
        </w:rPr>
        <w:t xml:space="preserve">); </w:t>
      </w:r>
      <w:r w:rsidR="00FD4E69" w:rsidRPr="0082071B">
        <w:rPr>
          <w:rFonts w:ascii="Arial" w:hAnsi="Arial" w:cs="Arial"/>
          <w:b/>
          <w:i w:val="0"/>
          <w:color w:val="000000" w:themeColor="text1"/>
          <w:szCs w:val="16"/>
        </w:rPr>
        <w:t>B)</w:t>
      </w:r>
      <w:r w:rsidR="00FD4E69" w:rsidRPr="0082071B">
        <w:rPr>
          <w:rFonts w:ascii="Arial" w:hAnsi="Arial" w:cs="Arial"/>
          <w:i w:val="0"/>
          <w:color w:val="000000" w:themeColor="text1"/>
          <w:szCs w:val="16"/>
        </w:rPr>
        <w:t xml:space="preserve"> DNA methylation-derived smoking scores density plots for cases (</w:t>
      </w:r>
      <w:r w:rsidR="00AD74B7" w:rsidRPr="0082071B">
        <w:rPr>
          <w:rFonts w:ascii="Arial" w:hAnsi="Arial" w:cs="Arial"/>
          <w:i w:val="0"/>
          <w:color w:val="000000" w:themeColor="text1"/>
          <w:szCs w:val="16"/>
        </w:rPr>
        <w:t>orange</w:t>
      </w:r>
      <w:r w:rsidR="00FD4E69" w:rsidRPr="0082071B">
        <w:rPr>
          <w:rFonts w:ascii="Arial" w:hAnsi="Arial" w:cs="Arial"/>
          <w:i w:val="0"/>
          <w:color w:val="000000" w:themeColor="text1"/>
          <w:szCs w:val="16"/>
        </w:rPr>
        <w:t>) and controls (</w:t>
      </w:r>
      <w:r w:rsidR="00AD74B7" w:rsidRPr="0082071B">
        <w:rPr>
          <w:rFonts w:ascii="Arial" w:hAnsi="Arial" w:cs="Arial"/>
          <w:i w:val="0"/>
          <w:color w:val="000000" w:themeColor="text1"/>
          <w:szCs w:val="16"/>
        </w:rPr>
        <w:t>gray</w:t>
      </w:r>
      <w:r w:rsidR="00FD4E69" w:rsidRPr="0082071B">
        <w:rPr>
          <w:rFonts w:ascii="Arial" w:hAnsi="Arial" w:cs="Arial"/>
          <w:i w:val="0"/>
          <w:color w:val="000000" w:themeColor="text1"/>
          <w:szCs w:val="16"/>
        </w:rPr>
        <w:t xml:space="preserve">); </w:t>
      </w:r>
      <w:r w:rsidR="00FD4E69" w:rsidRPr="0082071B">
        <w:rPr>
          <w:rFonts w:ascii="Arial" w:hAnsi="Arial" w:cs="Arial"/>
          <w:b/>
          <w:i w:val="0"/>
          <w:color w:val="000000" w:themeColor="text1"/>
          <w:szCs w:val="16"/>
        </w:rPr>
        <w:t>C)</w:t>
      </w:r>
      <w:r w:rsidR="00FD4E69" w:rsidRPr="0082071B">
        <w:rPr>
          <w:rFonts w:ascii="Arial" w:hAnsi="Arial" w:cs="Arial"/>
          <w:i w:val="0"/>
          <w:color w:val="000000" w:themeColor="text1"/>
          <w:szCs w:val="16"/>
        </w:rPr>
        <w:t xml:space="preserve"> </w:t>
      </w:r>
      <w:proofErr w:type="spellStart"/>
      <w:r w:rsidR="00BF72D8" w:rsidRPr="0082071B">
        <w:rPr>
          <w:rFonts w:ascii="Arial" w:hAnsi="Arial" w:cs="Arial"/>
          <w:i w:val="0"/>
          <w:color w:val="000000" w:themeColor="text1"/>
          <w:szCs w:val="16"/>
        </w:rPr>
        <w:t>Barplots</w:t>
      </w:r>
      <w:proofErr w:type="spellEnd"/>
      <w:r w:rsidR="00BF72D8" w:rsidRPr="0082071B">
        <w:rPr>
          <w:rFonts w:ascii="Arial" w:hAnsi="Arial" w:cs="Arial"/>
          <w:i w:val="0"/>
          <w:color w:val="000000" w:themeColor="text1"/>
          <w:szCs w:val="16"/>
        </w:rPr>
        <w:t xml:space="preserve"> of individual counts of females (F) and males (M) that were cases (</w:t>
      </w:r>
      <w:r w:rsidR="00AD74B7" w:rsidRPr="0082071B">
        <w:rPr>
          <w:rFonts w:ascii="Arial" w:hAnsi="Arial" w:cs="Arial"/>
          <w:i w:val="0"/>
          <w:color w:val="000000" w:themeColor="text1"/>
          <w:szCs w:val="16"/>
        </w:rPr>
        <w:t>orange</w:t>
      </w:r>
      <w:r w:rsidR="00BF72D8" w:rsidRPr="0082071B">
        <w:rPr>
          <w:rFonts w:ascii="Arial" w:hAnsi="Arial" w:cs="Arial"/>
          <w:i w:val="0"/>
          <w:color w:val="000000" w:themeColor="text1"/>
          <w:szCs w:val="16"/>
        </w:rPr>
        <w:t>) or controls (</w:t>
      </w:r>
      <w:r w:rsidR="00AD74B7" w:rsidRPr="0082071B">
        <w:rPr>
          <w:rFonts w:ascii="Arial" w:hAnsi="Arial" w:cs="Arial"/>
          <w:i w:val="0"/>
          <w:color w:val="000000" w:themeColor="text1"/>
          <w:szCs w:val="16"/>
        </w:rPr>
        <w:t>gray</w:t>
      </w:r>
      <w:r w:rsidR="00BF72D8" w:rsidRPr="0082071B">
        <w:rPr>
          <w:rFonts w:ascii="Arial" w:hAnsi="Arial" w:cs="Arial"/>
          <w:i w:val="0"/>
          <w:color w:val="000000" w:themeColor="text1"/>
          <w:szCs w:val="16"/>
        </w:rPr>
        <w:t xml:space="preserve">). </w:t>
      </w:r>
      <w:r w:rsidR="00AD74B7" w:rsidRPr="0082071B">
        <w:rPr>
          <w:rFonts w:ascii="Arial" w:hAnsi="Arial" w:cs="Arial"/>
          <w:i w:val="0"/>
          <w:color w:val="000000" w:themeColor="text1"/>
          <w:szCs w:val="16"/>
        </w:rPr>
        <w:t>Orange</w:t>
      </w:r>
      <w:r w:rsidR="007516DB" w:rsidRPr="0082071B">
        <w:rPr>
          <w:rFonts w:ascii="Arial" w:hAnsi="Arial" w:cs="Arial"/>
          <w:i w:val="0"/>
          <w:color w:val="000000" w:themeColor="text1"/>
          <w:szCs w:val="16"/>
        </w:rPr>
        <w:t xml:space="preserve"> and </w:t>
      </w:r>
      <w:r w:rsidR="00AD74B7" w:rsidRPr="0082071B">
        <w:rPr>
          <w:rFonts w:ascii="Arial" w:hAnsi="Arial" w:cs="Arial"/>
          <w:i w:val="0"/>
          <w:color w:val="000000" w:themeColor="text1"/>
          <w:szCs w:val="16"/>
        </w:rPr>
        <w:t>gray</w:t>
      </w:r>
      <w:r w:rsidR="007516DB" w:rsidRPr="0082071B">
        <w:rPr>
          <w:rFonts w:ascii="Arial" w:hAnsi="Arial" w:cs="Arial"/>
          <w:i w:val="0"/>
          <w:color w:val="000000" w:themeColor="text1"/>
          <w:szCs w:val="16"/>
        </w:rPr>
        <w:t xml:space="preserve"> vertical dashed lines in A) and B) mark the mean value of cases and controls, respectively. </w:t>
      </w:r>
    </w:p>
    <w:p w14:paraId="0CE1B6D9" w14:textId="7ADFB8D9" w:rsidR="00387B9D" w:rsidRPr="00387B9D" w:rsidRDefault="002C7B9E" w:rsidP="00D20290">
      <w:pPr>
        <w:pStyle w:val="Heading1"/>
        <w:ind w:left="-1170" w:right="-1170"/>
        <w:rPr>
          <w:rFonts w:ascii="Arial" w:hAnsi="Arial" w:cs="Arial"/>
          <w:sz w:val="22"/>
          <w:szCs w:val="24"/>
        </w:rPr>
      </w:pPr>
      <w:bookmarkStart w:id="5" w:name="_Toc31356653"/>
      <w:bookmarkStart w:id="6" w:name="_Toc53741644"/>
      <w:r w:rsidRPr="002C7B9E">
        <w:rPr>
          <w:rFonts w:ascii="Arial" w:hAnsi="Arial" w:cs="Arial"/>
          <w:sz w:val="22"/>
          <w:szCs w:val="24"/>
        </w:rPr>
        <w:lastRenderedPageBreak/>
        <w:t xml:space="preserve">Meta-analysis of MOMENT mixed-linear model association studies, </w:t>
      </w:r>
      <w:r w:rsidR="003F1BC8">
        <w:rPr>
          <w:rFonts w:ascii="Arial" w:hAnsi="Arial" w:cs="Arial"/>
          <w:sz w:val="22"/>
          <w:szCs w:val="24"/>
        </w:rPr>
        <w:t>identifies</w:t>
      </w:r>
      <w:r w:rsidRPr="002C7B9E">
        <w:rPr>
          <w:rFonts w:ascii="Arial" w:hAnsi="Arial" w:cs="Arial"/>
          <w:sz w:val="22"/>
          <w:szCs w:val="24"/>
        </w:rPr>
        <w:t xml:space="preserve"> differentially methylated positions between neurodegenerative disorders</w:t>
      </w:r>
      <w:bookmarkEnd w:id="5"/>
      <w:bookmarkEnd w:id="6"/>
    </w:p>
    <w:p w14:paraId="59C075FE" w14:textId="46495150" w:rsidR="00387B9D" w:rsidRDefault="004C527A" w:rsidP="00387B9D">
      <w:pPr>
        <w:keepNext/>
        <w:ind w:left="-1260"/>
      </w:pPr>
      <w:r>
        <w:rPr>
          <w:noProof/>
        </w:rPr>
        <w:drawing>
          <wp:inline distT="0" distB="0" distL="0" distR="0" wp14:anchorId="05C1355F" wp14:editId="20DB0856">
            <wp:extent cx="9801546" cy="4900773"/>
            <wp:effectExtent l="0" t="0" r="3175"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upplementary_Fig2.png"/>
                    <pic:cNvPicPr/>
                  </pic:nvPicPr>
                  <pic:blipFill>
                    <a:blip r:embed="rId9">
                      <a:extLst>
                        <a:ext uri="{28A0092B-C50C-407E-A947-70E740481C1C}">
                          <a14:useLocalDpi xmlns:a14="http://schemas.microsoft.com/office/drawing/2010/main" val="0"/>
                        </a:ext>
                      </a:extLst>
                    </a:blip>
                    <a:stretch>
                      <a:fillRect/>
                    </a:stretch>
                  </pic:blipFill>
                  <pic:spPr>
                    <a:xfrm>
                      <a:off x="0" y="0"/>
                      <a:ext cx="9816309" cy="4908155"/>
                    </a:xfrm>
                    <a:prstGeom prst="rect">
                      <a:avLst/>
                    </a:prstGeom>
                  </pic:spPr>
                </pic:pic>
              </a:graphicData>
            </a:graphic>
          </wp:inline>
        </w:drawing>
      </w:r>
    </w:p>
    <w:p w14:paraId="191C59AC" w14:textId="494699E5" w:rsidR="00387B9D" w:rsidRPr="00D20290" w:rsidRDefault="00BD1657" w:rsidP="00D20290">
      <w:pPr>
        <w:pStyle w:val="Caption"/>
        <w:spacing w:line="360" w:lineRule="auto"/>
        <w:ind w:left="-1260" w:right="-1170"/>
        <w:jc w:val="both"/>
        <w:rPr>
          <w:rFonts w:ascii="Arial" w:hAnsi="Arial" w:cs="Arial"/>
          <w:i w:val="0"/>
          <w:color w:val="000000" w:themeColor="text1"/>
          <w:szCs w:val="20"/>
        </w:rPr>
      </w:pPr>
      <w:bookmarkStart w:id="7" w:name="_Toc53741645"/>
      <w:r>
        <w:rPr>
          <w:rStyle w:val="Heading2Char"/>
          <w:rFonts w:ascii="Arial" w:hAnsi="Arial" w:cs="Arial"/>
          <w:b/>
          <w:i w:val="0"/>
          <w:color w:val="000000" w:themeColor="text1"/>
          <w:sz w:val="18"/>
          <w:szCs w:val="20"/>
        </w:rPr>
        <w:t>Fig. S</w:t>
      </w:r>
      <w:r w:rsidR="00387B9D" w:rsidRPr="00D20290">
        <w:rPr>
          <w:rStyle w:val="Heading2Char"/>
          <w:rFonts w:ascii="Arial" w:hAnsi="Arial" w:cs="Arial"/>
          <w:b/>
          <w:i w:val="0"/>
          <w:color w:val="000000" w:themeColor="text1"/>
          <w:sz w:val="18"/>
          <w:szCs w:val="20"/>
        </w:rPr>
        <w:fldChar w:fldCharType="begin"/>
      </w:r>
      <w:r w:rsidR="00387B9D" w:rsidRPr="00D20290">
        <w:rPr>
          <w:rStyle w:val="Heading2Char"/>
          <w:rFonts w:ascii="Arial" w:hAnsi="Arial" w:cs="Arial"/>
          <w:b/>
          <w:i w:val="0"/>
          <w:color w:val="000000" w:themeColor="text1"/>
          <w:sz w:val="18"/>
          <w:szCs w:val="20"/>
        </w:rPr>
        <w:instrText xml:space="preserve"> SEQ Supplementary_Figure \* ARABIC </w:instrText>
      </w:r>
      <w:r w:rsidR="00387B9D" w:rsidRPr="00D20290">
        <w:rPr>
          <w:rStyle w:val="Heading2Char"/>
          <w:rFonts w:ascii="Arial" w:hAnsi="Arial" w:cs="Arial"/>
          <w:b/>
          <w:i w:val="0"/>
          <w:color w:val="000000" w:themeColor="text1"/>
          <w:sz w:val="18"/>
          <w:szCs w:val="20"/>
        </w:rPr>
        <w:fldChar w:fldCharType="separate"/>
      </w:r>
      <w:r w:rsidR="00076BB4">
        <w:rPr>
          <w:rStyle w:val="Heading2Char"/>
          <w:rFonts w:ascii="Arial" w:hAnsi="Arial" w:cs="Arial"/>
          <w:b/>
          <w:i w:val="0"/>
          <w:noProof/>
          <w:color w:val="000000" w:themeColor="text1"/>
          <w:sz w:val="18"/>
          <w:szCs w:val="20"/>
        </w:rPr>
        <w:t>2</w:t>
      </w:r>
      <w:bookmarkEnd w:id="7"/>
      <w:r w:rsidR="00387B9D" w:rsidRPr="00D20290">
        <w:rPr>
          <w:rStyle w:val="Heading2Char"/>
          <w:rFonts w:ascii="Arial" w:hAnsi="Arial" w:cs="Arial"/>
          <w:b/>
          <w:i w:val="0"/>
          <w:color w:val="000000" w:themeColor="text1"/>
          <w:sz w:val="18"/>
          <w:szCs w:val="20"/>
        </w:rPr>
        <w:fldChar w:fldCharType="end"/>
      </w:r>
      <w:r w:rsidR="00387B9D" w:rsidRPr="00D20290">
        <w:rPr>
          <w:rFonts w:ascii="Arial" w:hAnsi="Arial" w:cs="Arial"/>
          <w:b/>
          <w:i w:val="0"/>
          <w:color w:val="000000" w:themeColor="text1"/>
          <w:szCs w:val="20"/>
        </w:rPr>
        <w:t xml:space="preserve"> - Manhattan plots of MOMENT MWAS for each case-control cohort.</w:t>
      </w:r>
      <w:r w:rsidR="00387B9D" w:rsidRPr="00D20290">
        <w:rPr>
          <w:rFonts w:ascii="Arial" w:hAnsi="Arial" w:cs="Arial"/>
          <w:i w:val="0"/>
          <w:color w:val="000000" w:themeColor="text1"/>
          <w:szCs w:val="20"/>
        </w:rPr>
        <w:t xml:space="preserve"> ALS - amyotrophic lateral sclerosis, AD </w:t>
      </w:r>
      <w:r w:rsidR="004C527A">
        <w:rPr>
          <w:rFonts w:ascii="Arial" w:hAnsi="Arial" w:cs="Arial"/>
          <w:i w:val="0"/>
          <w:color w:val="000000" w:themeColor="text1"/>
          <w:szCs w:val="20"/>
        </w:rPr>
        <w:t xml:space="preserve">(AIBL) </w:t>
      </w:r>
      <w:r w:rsidR="00387B9D" w:rsidRPr="00D20290">
        <w:rPr>
          <w:rFonts w:ascii="Arial" w:hAnsi="Arial" w:cs="Arial"/>
          <w:i w:val="0"/>
          <w:color w:val="000000" w:themeColor="text1"/>
          <w:szCs w:val="20"/>
        </w:rPr>
        <w:t xml:space="preserve">- Alzheimer’s disease, PD - Parkinson’s disease, RA - rheumatoid arthritis, SCZ - </w:t>
      </w:r>
      <w:proofErr w:type="spellStart"/>
      <w:proofErr w:type="gramStart"/>
      <w:r w:rsidR="00387B9D" w:rsidRPr="00D20290">
        <w:rPr>
          <w:rFonts w:ascii="Arial" w:hAnsi="Arial" w:cs="Arial"/>
          <w:i w:val="0"/>
          <w:color w:val="000000" w:themeColor="text1"/>
          <w:szCs w:val="20"/>
        </w:rPr>
        <w:t>schizophrenia.The</w:t>
      </w:r>
      <w:proofErr w:type="spellEnd"/>
      <w:proofErr w:type="gramEnd"/>
      <w:r w:rsidR="00387B9D" w:rsidRPr="00D20290">
        <w:rPr>
          <w:rFonts w:ascii="Arial" w:hAnsi="Arial" w:cs="Arial"/>
          <w:i w:val="0"/>
          <w:color w:val="000000" w:themeColor="text1"/>
          <w:szCs w:val="20"/>
        </w:rPr>
        <w:t xml:space="preserve"> solid black line refers to the genome-wide significant p-value threshold</w:t>
      </w:r>
      <w:r w:rsidR="00186886">
        <w:rPr>
          <w:rFonts w:ascii="Arial" w:hAnsi="Arial" w:cs="Arial"/>
          <w:i w:val="0"/>
          <w:color w:val="000000" w:themeColor="text1"/>
          <w:szCs w:val="20"/>
        </w:rPr>
        <w:t xml:space="preserve">. </w:t>
      </w:r>
      <w:r w:rsidR="00387B9D" w:rsidRPr="00D20290">
        <w:rPr>
          <w:rFonts w:ascii="Arial" w:hAnsi="Arial" w:cs="Arial"/>
          <w:i w:val="0"/>
          <w:color w:val="000000" w:themeColor="text1"/>
          <w:szCs w:val="20"/>
        </w:rPr>
        <w:t xml:space="preserve">For sample sizes, please refer to Figure 1 in the main manuscript. </w:t>
      </w:r>
      <m:oMath>
        <m:r>
          <w:rPr>
            <w:rFonts w:ascii="Cambria Math" w:hAnsi="Cambria Math" w:cs="Arial"/>
            <w:color w:val="000000" w:themeColor="text1"/>
            <w:szCs w:val="20"/>
          </w:rPr>
          <m:t>λ</m:t>
        </m:r>
      </m:oMath>
      <w:r w:rsidR="00387B9D" w:rsidRPr="00D20290">
        <w:rPr>
          <w:rFonts w:ascii="Arial" w:hAnsi="Arial" w:cs="Arial"/>
          <w:i w:val="0"/>
          <w:color w:val="000000" w:themeColor="text1"/>
          <w:szCs w:val="20"/>
        </w:rPr>
        <w:t xml:space="preserve"> is the genom</w:t>
      </w:r>
      <w:proofErr w:type="spellStart"/>
      <w:r w:rsidR="00387B9D" w:rsidRPr="00D20290">
        <w:rPr>
          <w:rFonts w:ascii="Arial" w:hAnsi="Arial" w:cs="Arial"/>
          <w:i w:val="0"/>
          <w:color w:val="000000" w:themeColor="text1"/>
          <w:szCs w:val="20"/>
        </w:rPr>
        <w:t>ic</w:t>
      </w:r>
      <w:proofErr w:type="spellEnd"/>
      <w:r w:rsidR="00387B9D" w:rsidRPr="00D20290">
        <w:rPr>
          <w:rFonts w:ascii="Arial" w:hAnsi="Arial" w:cs="Arial"/>
          <w:i w:val="0"/>
          <w:color w:val="000000" w:themeColor="text1"/>
          <w:szCs w:val="20"/>
        </w:rPr>
        <w:t xml:space="preserve"> inflation factor (the median of </w:t>
      </w:r>
      <m:oMath>
        <m:sSup>
          <m:sSupPr>
            <m:ctrlPr>
              <w:rPr>
                <w:rFonts w:ascii="Cambria Math" w:hAnsi="Cambria Math" w:cs="Arial"/>
                <w:i w:val="0"/>
                <w:color w:val="000000" w:themeColor="text1"/>
                <w:szCs w:val="20"/>
              </w:rPr>
            </m:ctrlPr>
          </m:sSupPr>
          <m:e>
            <m:r>
              <w:rPr>
                <w:rFonts w:ascii="Cambria Math" w:hAnsi="Cambria Math" w:cs="Arial"/>
                <w:color w:val="000000" w:themeColor="text1"/>
                <w:szCs w:val="20"/>
              </w:rPr>
              <m:t>χ</m:t>
            </m:r>
          </m:e>
          <m:sup>
            <m:r>
              <w:rPr>
                <w:rFonts w:ascii="Cambria Math" w:hAnsi="Cambria Math" w:cs="Arial"/>
                <w:color w:val="000000" w:themeColor="text1"/>
                <w:szCs w:val="20"/>
              </w:rPr>
              <m:t>2</m:t>
            </m:r>
          </m:sup>
        </m:sSup>
      </m:oMath>
      <w:r w:rsidR="00387B9D" w:rsidRPr="00D20290">
        <w:rPr>
          <w:rFonts w:ascii="Arial" w:hAnsi="Arial" w:cs="Arial"/>
          <w:i w:val="0"/>
          <w:color w:val="000000" w:themeColor="text1"/>
          <w:szCs w:val="20"/>
        </w:rPr>
        <w:t xml:space="preserve"> test-statistics of all DNAm sites divided by its expected value under the null</w:t>
      </w:r>
      <w:proofErr w:type="gramStart"/>
      <w:r w:rsidR="00387B9D" w:rsidRPr="00D20290">
        <w:rPr>
          <w:rFonts w:ascii="Arial" w:hAnsi="Arial" w:cs="Arial"/>
          <w:i w:val="0"/>
          <w:color w:val="000000" w:themeColor="text1"/>
          <w:szCs w:val="20"/>
        </w:rPr>
        <w:t>).</w:t>
      </w:r>
      <w:proofErr w:type="gramEnd"/>
    </w:p>
    <w:p w14:paraId="0182A45F" w14:textId="48C5EEE3" w:rsidR="00387B9D" w:rsidRDefault="004C527A" w:rsidP="00387B9D">
      <w:pPr>
        <w:keepNext/>
        <w:ind w:left="-1170"/>
      </w:pPr>
      <w:r>
        <w:rPr>
          <w:noProof/>
        </w:rPr>
        <w:lastRenderedPageBreak/>
        <w:drawing>
          <wp:inline distT="0" distB="0" distL="0" distR="0" wp14:anchorId="6C6A6037" wp14:editId="2435A849">
            <wp:extent cx="9760450" cy="4880225"/>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upplementary_Fig3.png"/>
                    <pic:cNvPicPr/>
                  </pic:nvPicPr>
                  <pic:blipFill>
                    <a:blip r:embed="rId10">
                      <a:extLst>
                        <a:ext uri="{28A0092B-C50C-407E-A947-70E740481C1C}">
                          <a14:useLocalDpi xmlns:a14="http://schemas.microsoft.com/office/drawing/2010/main" val="0"/>
                        </a:ext>
                      </a:extLst>
                    </a:blip>
                    <a:stretch>
                      <a:fillRect/>
                    </a:stretch>
                  </pic:blipFill>
                  <pic:spPr>
                    <a:xfrm>
                      <a:off x="0" y="0"/>
                      <a:ext cx="9769680" cy="4884840"/>
                    </a:xfrm>
                    <a:prstGeom prst="rect">
                      <a:avLst/>
                    </a:prstGeom>
                  </pic:spPr>
                </pic:pic>
              </a:graphicData>
            </a:graphic>
          </wp:inline>
        </w:drawing>
      </w:r>
    </w:p>
    <w:p w14:paraId="113EA2E7" w14:textId="4AF59911" w:rsidR="008D46A3" w:rsidRDefault="00BD1657" w:rsidP="00D20290">
      <w:pPr>
        <w:pStyle w:val="Caption"/>
        <w:spacing w:line="360" w:lineRule="auto"/>
        <w:ind w:left="-1080" w:right="-1260"/>
        <w:jc w:val="both"/>
        <w:rPr>
          <w:rFonts w:ascii="Arial" w:hAnsi="Arial" w:cs="Arial"/>
          <w:i w:val="0"/>
          <w:color w:val="000000" w:themeColor="text1"/>
          <w:sz w:val="20"/>
          <w:szCs w:val="20"/>
        </w:rPr>
      </w:pPr>
      <w:bookmarkStart w:id="8" w:name="_Toc53741646"/>
      <w:r>
        <w:rPr>
          <w:rStyle w:val="Heading2Char"/>
          <w:rFonts w:ascii="Arial" w:hAnsi="Arial" w:cs="Arial"/>
          <w:b/>
          <w:i w:val="0"/>
          <w:color w:val="000000" w:themeColor="text1"/>
          <w:sz w:val="20"/>
          <w:szCs w:val="20"/>
        </w:rPr>
        <w:t>Fig. S</w:t>
      </w:r>
      <w:r w:rsidR="00387B9D" w:rsidRPr="00387B9D">
        <w:rPr>
          <w:rStyle w:val="Heading2Char"/>
          <w:rFonts w:ascii="Arial" w:hAnsi="Arial" w:cs="Arial"/>
          <w:b/>
          <w:i w:val="0"/>
          <w:color w:val="000000" w:themeColor="text1"/>
          <w:sz w:val="20"/>
          <w:szCs w:val="20"/>
        </w:rPr>
        <w:fldChar w:fldCharType="begin"/>
      </w:r>
      <w:r w:rsidR="00387B9D" w:rsidRPr="00387B9D">
        <w:rPr>
          <w:rStyle w:val="Heading2Char"/>
          <w:rFonts w:ascii="Arial" w:hAnsi="Arial" w:cs="Arial"/>
          <w:b/>
          <w:i w:val="0"/>
          <w:color w:val="000000" w:themeColor="text1"/>
          <w:sz w:val="20"/>
          <w:szCs w:val="20"/>
        </w:rPr>
        <w:instrText xml:space="preserve"> SEQ Supplementary_Figure \* ARABIC </w:instrText>
      </w:r>
      <w:r w:rsidR="00387B9D" w:rsidRPr="00387B9D">
        <w:rPr>
          <w:rStyle w:val="Heading2Char"/>
          <w:rFonts w:ascii="Arial" w:hAnsi="Arial" w:cs="Arial"/>
          <w:b/>
          <w:i w:val="0"/>
          <w:color w:val="000000" w:themeColor="text1"/>
          <w:sz w:val="20"/>
          <w:szCs w:val="20"/>
        </w:rPr>
        <w:fldChar w:fldCharType="separate"/>
      </w:r>
      <w:r w:rsidR="00076BB4">
        <w:rPr>
          <w:rStyle w:val="Heading2Char"/>
          <w:rFonts w:ascii="Arial" w:hAnsi="Arial" w:cs="Arial"/>
          <w:b/>
          <w:i w:val="0"/>
          <w:noProof/>
          <w:color w:val="000000" w:themeColor="text1"/>
          <w:sz w:val="20"/>
          <w:szCs w:val="20"/>
        </w:rPr>
        <w:t>3</w:t>
      </w:r>
      <w:bookmarkEnd w:id="8"/>
      <w:r w:rsidR="00387B9D" w:rsidRPr="00387B9D">
        <w:rPr>
          <w:rStyle w:val="Heading2Char"/>
          <w:rFonts w:ascii="Arial" w:hAnsi="Arial" w:cs="Arial"/>
          <w:b/>
          <w:i w:val="0"/>
          <w:color w:val="000000" w:themeColor="text1"/>
          <w:sz w:val="20"/>
          <w:szCs w:val="20"/>
        </w:rPr>
        <w:fldChar w:fldCharType="end"/>
      </w:r>
      <w:r w:rsidR="00387B9D" w:rsidRPr="00387B9D">
        <w:rPr>
          <w:rFonts w:ascii="Arial" w:hAnsi="Arial" w:cs="Arial"/>
          <w:b/>
          <w:i w:val="0"/>
          <w:color w:val="000000" w:themeColor="text1"/>
          <w:sz w:val="20"/>
          <w:szCs w:val="20"/>
        </w:rPr>
        <w:t xml:space="preserve"> - Manhattan plots of MOA MWAS for each case-control cohort.</w:t>
      </w:r>
      <w:r w:rsidR="00387B9D" w:rsidRPr="00387B9D">
        <w:rPr>
          <w:rFonts w:ascii="Arial" w:hAnsi="Arial" w:cs="Arial"/>
          <w:i w:val="0"/>
          <w:color w:val="000000" w:themeColor="text1"/>
          <w:sz w:val="20"/>
          <w:szCs w:val="20"/>
        </w:rPr>
        <w:t xml:space="preserve"> ALS - amyotrophic lateral sclerosis, AD</w:t>
      </w:r>
      <w:r w:rsidR="004C527A">
        <w:rPr>
          <w:rFonts w:ascii="Arial" w:hAnsi="Arial" w:cs="Arial"/>
          <w:i w:val="0"/>
          <w:color w:val="000000" w:themeColor="text1"/>
          <w:sz w:val="20"/>
          <w:szCs w:val="20"/>
        </w:rPr>
        <w:t xml:space="preserve"> (AIBL)</w:t>
      </w:r>
      <w:r w:rsidR="00387B9D" w:rsidRPr="00387B9D">
        <w:rPr>
          <w:rFonts w:ascii="Arial" w:hAnsi="Arial" w:cs="Arial"/>
          <w:i w:val="0"/>
          <w:color w:val="000000" w:themeColor="text1"/>
          <w:sz w:val="20"/>
          <w:szCs w:val="20"/>
        </w:rPr>
        <w:t xml:space="preserve"> - Alzheimer’s disease, PD - Parkinson’s disease, RA - rheumatoid arthritis, SCZ - schizophrenia. The solid black line refers to the genome-wide significant p-value threshold</w:t>
      </w:r>
      <w:r w:rsidR="00186886">
        <w:rPr>
          <w:rFonts w:ascii="Arial" w:hAnsi="Arial" w:cs="Arial"/>
          <w:i w:val="0"/>
          <w:color w:val="000000" w:themeColor="text1"/>
          <w:sz w:val="20"/>
          <w:szCs w:val="20"/>
        </w:rPr>
        <w:t xml:space="preserve">. </w:t>
      </w:r>
      <w:r w:rsidR="00387B9D" w:rsidRPr="00387B9D">
        <w:rPr>
          <w:rFonts w:ascii="Arial" w:hAnsi="Arial" w:cs="Arial"/>
          <w:i w:val="0"/>
          <w:color w:val="000000" w:themeColor="text1"/>
          <w:sz w:val="20"/>
          <w:szCs w:val="20"/>
        </w:rPr>
        <w:t xml:space="preserve">For sample sizes, please refer to Figure 1 in the main manuscript. </w:t>
      </w:r>
      <m:oMath>
        <m:r>
          <w:rPr>
            <w:rFonts w:ascii="Cambria Math" w:hAnsi="Cambria Math" w:cs="Arial"/>
            <w:color w:val="000000" w:themeColor="text1"/>
            <w:sz w:val="20"/>
            <w:szCs w:val="20"/>
          </w:rPr>
          <m:t>λ</m:t>
        </m:r>
      </m:oMath>
      <w:r w:rsidR="00387B9D" w:rsidRPr="00387B9D">
        <w:rPr>
          <w:rFonts w:ascii="Arial" w:hAnsi="Arial" w:cs="Arial"/>
          <w:i w:val="0"/>
          <w:color w:val="000000" w:themeColor="text1"/>
          <w:sz w:val="20"/>
          <w:szCs w:val="20"/>
        </w:rPr>
        <w:t xml:space="preserve"> is the genomic inflation factor (the median of </w:t>
      </w:r>
      <m:oMath>
        <m:sSup>
          <m:sSupPr>
            <m:ctrlPr>
              <w:rPr>
                <w:rFonts w:ascii="Cambria Math" w:hAnsi="Cambria Math" w:cs="Arial"/>
                <w:i w:val="0"/>
                <w:color w:val="000000" w:themeColor="text1"/>
                <w:sz w:val="20"/>
                <w:szCs w:val="20"/>
              </w:rPr>
            </m:ctrlPr>
          </m:sSupPr>
          <m:e>
            <m:r>
              <w:rPr>
                <w:rFonts w:ascii="Cambria Math" w:hAnsi="Cambria Math" w:cs="Arial"/>
                <w:color w:val="000000" w:themeColor="text1"/>
                <w:sz w:val="20"/>
                <w:szCs w:val="20"/>
              </w:rPr>
              <m:t>χ</m:t>
            </m:r>
          </m:e>
          <m:sup>
            <m:r>
              <w:rPr>
                <w:rFonts w:ascii="Cambria Math" w:hAnsi="Cambria Math" w:cs="Arial"/>
                <w:color w:val="000000" w:themeColor="text1"/>
                <w:sz w:val="20"/>
                <w:szCs w:val="20"/>
              </w:rPr>
              <m:t>2</m:t>
            </m:r>
          </m:sup>
        </m:sSup>
      </m:oMath>
      <w:r w:rsidR="00387B9D" w:rsidRPr="00387B9D">
        <w:rPr>
          <w:rFonts w:ascii="Arial" w:hAnsi="Arial" w:cs="Arial"/>
          <w:i w:val="0"/>
          <w:color w:val="000000" w:themeColor="text1"/>
          <w:sz w:val="20"/>
          <w:szCs w:val="20"/>
        </w:rPr>
        <w:t xml:space="preserve"> test-statistics of all DNAm sites divided by its expected value under the null</w:t>
      </w:r>
      <w:proofErr w:type="gramStart"/>
      <w:r w:rsidR="00387B9D" w:rsidRPr="00387B9D">
        <w:rPr>
          <w:rFonts w:ascii="Arial" w:hAnsi="Arial" w:cs="Arial"/>
          <w:i w:val="0"/>
          <w:color w:val="000000" w:themeColor="text1"/>
          <w:sz w:val="20"/>
          <w:szCs w:val="20"/>
        </w:rPr>
        <w:t>).</w:t>
      </w:r>
      <w:proofErr w:type="gramEnd"/>
    </w:p>
    <w:p w14:paraId="4E2DAE7F" w14:textId="5C9E3C7C" w:rsidR="008D46A3" w:rsidRDefault="003854F1" w:rsidP="008D46A3">
      <w:pPr>
        <w:pStyle w:val="Caption"/>
        <w:keepNext/>
        <w:spacing w:line="360" w:lineRule="auto"/>
        <w:ind w:right="-1260"/>
        <w:jc w:val="both"/>
      </w:pPr>
      <w:r>
        <w:rPr>
          <w:noProof/>
        </w:rPr>
        <w:lastRenderedPageBreak/>
        <w:drawing>
          <wp:inline distT="0" distB="0" distL="0" distR="0" wp14:anchorId="3D835290" wp14:editId="4F0ABA2F">
            <wp:extent cx="8229600" cy="41148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eta_ALS_moment_genes.png"/>
                    <pic:cNvPicPr/>
                  </pic:nvPicPr>
                  <pic:blipFill>
                    <a:blip r:embed="rId11">
                      <a:extLst>
                        <a:ext uri="{28A0092B-C50C-407E-A947-70E740481C1C}">
                          <a14:useLocalDpi xmlns:a14="http://schemas.microsoft.com/office/drawing/2010/main" val="0"/>
                        </a:ext>
                      </a:extLst>
                    </a:blip>
                    <a:stretch>
                      <a:fillRect/>
                    </a:stretch>
                  </pic:blipFill>
                  <pic:spPr>
                    <a:xfrm>
                      <a:off x="0" y="0"/>
                      <a:ext cx="8229600" cy="4114800"/>
                    </a:xfrm>
                    <a:prstGeom prst="rect">
                      <a:avLst/>
                    </a:prstGeom>
                  </pic:spPr>
                </pic:pic>
              </a:graphicData>
            </a:graphic>
          </wp:inline>
        </w:drawing>
      </w:r>
    </w:p>
    <w:p w14:paraId="538F680E" w14:textId="0F091DCE" w:rsidR="008D46A3" w:rsidRPr="008D46A3" w:rsidRDefault="00BD1657" w:rsidP="008D46A3">
      <w:pPr>
        <w:pStyle w:val="Caption"/>
        <w:spacing w:line="360" w:lineRule="auto"/>
        <w:jc w:val="both"/>
        <w:rPr>
          <w:rFonts w:ascii="Arial" w:hAnsi="Arial" w:cs="Arial"/>
          <w:i w:val="0"/>
          <w:color w:val="000000" w:themeColor="text1"/>
          <w:sz w:val="20"/>
          <w:szCs w:val="20"/>
        </w:rPr>
      </w:pPr>
      <w:bookmarkStart w:id="9" w:name="_Toc53741647"/>
      <w:r>
        <w:rPr>
          <w:rStyle w:val="Heading2Char"/>
          <w:rFonts w:ascii="Arial" w:hAnsi="Arial" w:cs="Arial"/>
          <w:b/>
          <w:i w:val="0"/>
          <w:color w:val="000000" w:themeColor="text1"/>
          <w:sz w:val="20"/>
          <w:szCs w:val="20"/>
        </w:rPr>
        <w:t>Fig. S</w:t>
      </w:r>
      <w:r w:rsidR="008D46A3" w:rsidRPr="008D46A3">
        <w:rPr>
          <w:rStyle w:val="Heading2Char"/>
          <w:rFonts w:ascii="Arial" w:hAnsi="Arial" w:cs="Arial"/>
          <w:b/>
          <w:i w:val="0"/>
          <w:color w:val="000000" w:themeColor="text1"/>
          <w:sz w:val="20"/>
          <w:szCs w:val="20"/>
        </w:rPr>
        <w:fldChar w:fldCharType="begin"/>
      </w:r>
      <w:r w:rsidR="008D46A3" w:rsidRPr="008D46A3">
        <w:rPr>
          <w:rStyle w:val="Heading2Char"/>
          <w:rFonts w:ascii="Arial" w:hAnsi="Arial" w:cs="Arial"/>
          <w:b/>
          <w:i w:val="0"/>
          <w:color w:val="000000" w:themeColor="text1"/>
          <w:sz w:val="20"/>
          <w:szCs w:val="20"/>
        </w:rPr>
        <w:instrText xml:space="preserve"> SEQ Supplementary_Figure \* ARABIC </w:instrText>
      </w:r>
      <w:r w:rsidR="008D46A3" w:rsidRPr="008D46A3">
        <w:rPr>
          <w:rStyle w:val="Heading2Char"/>
          <w:rFonts w:ascii="Arial" w:hAnsi="Arial" w:cs="Arial"/>
          <w:b/>
          <w:i w:val="0"/>
          <w:color w:val="000000" w:themeColor="text1"/>
          <w:sz w:val="20"/>
          <w:szCs w:val="20"/>
        </w:rPr>
        <w:fldChar w:fldCharType="separate"/>
      </w:r>
      <w:r w:rsidR="00076BB4">
        <w:rPr>
          <w:rStyle w:val="Heading2Char"/>
          <w:rFonts w:ascii="Arial" w:hAnsi="Arial" w:cs="Arial"/>
          <w:b/>
          <w:i w:val="0"/>
          <w:noProof/>
          <w:color w:val="000000" w:themeColor="text1"/>
          <w:sz w:val="20"/>
          <w:szCs w:val="20"/>
        </w:rPr>
        <w:t>4</w:t>
      </w:r>
      <w:bookmarkEnd w:id="9"/>
      <w:r w:rsidR="008D46A3" w:rsidRPr="008D46A3">
        <w:rPr>
          <w:rStyle w:val="Heading2Char"/>
          <w:rFonts w:ascii="Arial" w:hAnsi="Arial" w:cs="Arial"/>
          <w:b/>
          <w:i w:val="0"/>
          <w:color w:val="000000" w:themeColor="text1"/>
          <w:sz w:val="20"/>
          <w:szCs w:val="20"/>
        </w:rPr>
        <w:fldChar w:fldCharType="end"/>
      </w:r>
      <w:r w:rsidR="008D46A3" w:rsidRPr="008D46A3">
        <w:rPr>
          <w:rFonts w:ascii="Arial" w:hAnsi="Arial" w:cs="Arial"/>
          <w:b/>
          <w:i w:val="0"/>
          <w:color w:val="000000" w:themeColor="text1"/>
          <w:sz w:val="20"/>
          <w:szCs w:val="20"/>
        </w:rPr>
        <w:t xml:space="preserve"> -</w:t>
      </w:r>
      <w:r w:rsidR="008D46A3" w:rsidRPr="008D46A3">
        <w:rPr>
          <w:rStyle w:val="Heading2Char"/>
          <w:rFonts w:ascii="Arial" w:hAnsi="Arial" w:cs="Arial"/>
          <w:b/>
          <w:i w:val="0"/>
          <w:color w:val="000000" w:themeColor="text1"/>
          <w:sz w:val="20"/>
          <w:szCs w:val="20"/>
        </w:rPr>
        <w:t xml:space="preserve"> </w:t>
      </w:r>
      <w:r w:rsidR="008D46A3" w:rsidRPr="008D46A3">
        <w:rPr>
          <w:rFonts w:ascii="Arial" w:hAnsi="Arial" w:cs="Arial"/>
          <w:b/>
          <w:i w:val="0"/>
          <w:color w:val="000000" w:themeColor="text1"/>
          <w:sz w:val="20"/>
          <w:szCs w:val="20"/>
        </w:rPr>
        <w:t xml:space="preserve">Manhattan (A), Quantile-Quantile (B) and Volcano-plots (C) of the MOMENT meta-analysis of the three </w:t>
      </w:r>
      <w:proofErr w:type="spellStart"/>
      <w:r w:rsidR="008D46A3" w:rsidRPr="008D46A3">
        <w:rPr>
          <w:rFonts w:ascii="Arial" w:hAnsi="Arial" w:cs="Arial"/>
          <w:b/>
          <w:i w:val="0"/>
          <w:color w:val="000000" w:themeColor="text1"/>
          <w:sz w:val="20"/>
          <w:szCs w:val="20"/>
        </w:rPr>
        <w:t>amyotophic</w:t>
      </w:r>
      <w:proofErr w:type="spellEnd"/>
      <w:r w:rsidR="008D46A3" w:rsidRPr="008D46A3">
        <w:rPr>
          <w:rFonts w:ascii="Arial" w:hAnsi="Arial" w:cs="Arial"/>
          <w:b/>
          <w:i w:val="0"/>
          <w:color w:val="000000" w:themeColor="text1"/>
          <w:sz w:val="20"/>
          <w:szCs w:val="20"/>
        </w:rPr>
        <w:t xml:space="preserve"> lateral sclerosis (ALS) cohorts (</w:t>
      </w:r>
      <w:proofErr w:type="spellStart"/>
      <w:r w:rsidR="008D46A3" w:rsidRPr="008D46A3">
        <w:rPr>
          <w:rFonts w:ascii="Arial" w:hAnsi="Arial" w:cs="Arial"/>
          <w:b/>
          <w:i w:val="0"/>
          <w:color w:val="000000" w:themeColor="text1"/>
          <w:sz w:val="20"/>
          <w:szCs w:val="20"/>
        </w:rPr>
        <w:t>N</w:t>
      </w:r>
      <w:r w:rsidR="008D46A3" w:rsidRPr="008D46A3">
        <w:rPr>
          <w:rFonts w:ascii="Arial" w:hAnsi="Arial" w:cs="Arial"/>
          <w:b/>
          <w:i w:val="0"/>
          <w:color w:val="000000" w:themeColor="text1"/>
          <w:sz w:val="20"/>
          <w:szCs w:val="20"/>
          <w:vertAlign w:val="subscript"/>
        </w:rPr>
        <w:t>cases</w:t>
      </w:r>
      <w:proofErr w:type="spellEnd"/>
      <w:r w:rsidR="008D46A3" w:rsidRPr="008D46A3">
        <w:rPr>
          <w:rFonts w:ascii="Arial" w:hAnsi="Arial" w:cs="Arial"/>
          <w:b/>
          <w:i w:val="0"/>
          <w:color w:val="000000" w:themeColor="text1"/>
          <w:sz w:val="20"/>
          <w:szCs w:val="20"/>
        </w:rPr>
        <w:t xml:space="preserve"> = 3,03</w:t>
      </w:r>
      <w:r w:rsidR="002E072C">
        <w:rPr>
          <w:rFonts w:ascii="Arial" w:hAnsi="Arial" w:cs="Arial"/>
          <w:b/>
          <w:i w:val="0"/>
          <w:color w:val="000000" w:themeColor="text1"/>
          <w:sz w:val="20"/>
          <w:szCs w:val="20"/>
        </w:rPr>
        <w:t>2</w:t>
      </w:r>
      <w:r w:rsidR="008D46A3" w:rsidRPr="008D46A3">
        <w:rPr>
          <w:rFonts w:ascii="Arial" w:hAnsi="Arial" w:cs="Arial"/>
          <w:b/>
          <w:i w:val="0"/>
          <w:color w:val="000000" w:themeColor="text1"/>
          <w:sz w:val="20"/>
          <w:szCs w:val="20"/>
        </w:rPr>
        <w:t xml:space="preserve">, </w:t>
      </w:r>
      <w:proofErr w:type="spellStart"/>
      <w:r w:rsidR="008D46A3" w:rsidRPr="008D46A3">
        <w:rPr>
          <w:rFonts w:ascii="Arial" w:hAnsi="Arial" w:cs="Arial"/>
          <w:b/>
          <w:i w:val="0"/>
          <w:color w:val="000000" w:themeColor="text1"/>
          <w:sz w:val="20"/>
          <w:szCs w:val="20"/>
        </w:rPr>
        <w:t>N</w:t>
      </w:r>
      <w:r w:rsidR="008D46A3" w:rsidRPr="008D46A3">
        <w:rPr>
          <w:rFonts w:ascii="Arial" w:hAnsi="Arial" w:cs="Arial"/>
          <w:b/>
          <w:i w:val="0"/>
          <w:color w:val="000000" w:themeColor="text1"/>
          <w:sz w:val="20"/>
          <w:szCs w:val="20"/>
          <w:vertAlign w:val="subscript"/>
        </w:rPr>
        <w:t>controls</w:t>
      </w:r>
      <w:proofErr w:type="spellEnd"/>
      <w:r w:rsidR="008D46A3" w:rsidRPr="008D46A3">
        <w:rPr>
          <w:rFonts w:ascii="Arial" w:hAnsi="Arial" w:cs="Arial"/>
          <w:b/>
          <w:i w:val="0"/>
          <w:color w:val="000000" w:themeColor="text1"/>
          <w:sz w:val="20"/>
          <w:szCs w:val="20"/>
        </w:rPr>
        <w:t xml:space="preserve"> = 1,52</w:t>
      </w:r>
      <w:r w:rsidR="002E072C">
        <w:rPr>
          <w:rFonts w:ascii="Arial" w:hAnsi="Arial" w:cs="Arial"/>
          <w:b/>
          <w:i w:val="0"/>
          <w:color w:val="000000" w:themeColor="text1"/>
          <w:sz w:val="20"/>
          <w:szCs w:val="20"/>
        </w:rPr>
        <w:t>2</w:t>
      </w:r>
      <w:r w:rsidR="008D46A3" w:rsidRPr="008D46A3">
        <w:rPr>
          <w:rFonts w:ascii="Arial" w:hAnsi="Arial" w:cs="Arial"/>
          <w:b/>
          <w:i w:val="0"/>
          <w:color w:val="000000" w:themeColor="text1"/>
          <w:sz w:val="20"/>
          <w:szCs w:val="20"/>
        </w:rPr>
        <w:t>).</w:t>
      </w:r>
      <w:r w:rsidR="008D46A3" w:rsidRPr="008D46A3">
        <w:rPr>
          <w:rFonts w:ascii="Arial" w:hAnsi="Arial" w:cs="Arial"/>
          <w:i w:val="0"/>
          <w:color w:val="000000" w:themeColor="text1"/>
          <w:sz w:val="20"/>
          <w:szCs w:val="20"/>
        </w:rPr>
        <w:t xml:space="preserve"> The solid black line in A) and C) refers to the genome-wide significant p-value threshold (p = </w:t>
      </w:r>
      <w:r w:rsidR="00D12E5D">
        <w:rPr>
          <w:rFonts w:ascii="Arial" w:hAnsi="Arial" w:cs="Arial"/>
          <w:i w:val="0"/>
          <w:color w:val="000000" w:themeColor="text1"/>
          <w:sz w:val="20"/>
          <w:szCs w:val="20"/>
        </w:rPr>
        <w:t>2.57</w:t>
      </w:r>
      <w:r w:rsidR="008D46A3" w:rsidRPr="008D46A3">
        <w:rPr>
          <w:rFonts w:ascii="Arial" w:hAnsi="Arial" w:cs="Arial"/>
          <w:i w:val="0"/>
          <w:color w:val="000000" w:themeColor="text1"/>
          <w:sz w:val="20"/>
          <w:szCs w:val="20"/>
        </w:rPr>
        <w:t>x10</w:t>
      </w:r>
      <w:r w:rsidR="008D46A3" w:rsidRPr="008D46A3">
        <w:rPr>
          <w:rFonts w:ascii="Arial" w:hAnsi="Arial" w:cs="Arial"/>
          <w:i w:val="0"/>
          <w:color w:val="000000" w:themeColor="text1"/>
          <w:sz w:val="20"/>
          <w:szCs w:val="20"/>
          <w:vertAlign w:val="superscript"/>
        </w:rPr>
        <w:t>-7</w:t>
      </w:r>
      <w:r w:rsidR="008D46A3" w:rsidRPr="008D46A3">
        <w:rPr>
          <w:rFonts w:ascii="Arial" w:hAnsi="Arial" w:cs="Arial"/>
          <w:i w:val="0"/>
          <w:color w:val="000000" w:themeColor="text1"/>
          <w:sz w:val="20"/>
          <w:szCs w:val="20"/>
        </w:rPr>
        <w:t>).</w:t>
      </w:r>
      <w:r w:rsidR="00AF1933">
        <w:rPr>
          <w:rFonts w:ascii="Arial" w:hAnsi="Arial" w:cs="Arial"/>
          <w:i w:val="0"/>
          <w:color w:val="000000" w:themeColor="text1"/>
          <w:sz w:val="20"/>
          <w:szCs w:val="20"/>
        </w:rPr>
        <w:t xml:space="preserve"> </w:t>
      </w:r>
      <w:r w:rsidR="008D46A3" w:rsidRPr="008D46A3">
        <w:rPr>
          <w:rFonts w:ascii="Arial" w:hAnsi="Arial" w:cs="Arial"/>
          <w:i w:val="0"/>
          <w:color w:val="000000" w:themeColor="text1"/>
          <w:sz w:val="20"/>
          <w:szCs w:val="20"/>
        </w:rPr>
        <w:t xml:space="preserve">The dashed lines in B) mark the upper and lower confidence intervals at 95%, for the p-values. </w:t>
      </w:r>
      <m:oMath>
        <m:r>
          <w:rPr>
            <w:rFonts w:ascii="Cambria Math" w:hAnsi="Cambria Math" w:cs="Arial"/>
            <w:color w:val="000000" w:themeColor="text1"/>
            <w:sz w:val="20"/>
            <w:szCs w:val="20"/>
          </w:rPr>
          <m:t>λ</m:t>
        </m:r>
      </m:oMath>
      <w:r w:rsidR="008D46A3" w:rsidRPr="008D46A3">
        <w:rPr>
          <w:rFonts w:ascii="Arial" w:hAnsi="Arial" w:cs="Arial"/>
          <w:i w:val="0"/>
          <w:color w:val="000000" w:themeColor="text1"/>
          <w:sz w:val="20"/>
          <w:szCs w:val="20"/>
        </w:rPr>
        <w:t xml:space="preserve"> is the genomic inflation factor (the median of </w:t>
      </w:r>
      <m:oMath>
        <m:sSup>
          <m:sSupPr>
            <m:ctrlPr>
              <w:rPr>
                <w:rFonts w:ascii="Cambria Math" w:hAnsi="Cambria Math" w:cs="Arial"/>
                <w:i w:val="0"/>
                <w:color w:val="000000" w:themeColor="text1"/>
                <w:sz w:val="20"/>
                <w:szCs w:val="20"/>
              </w:rPr>
            </m:ctrlPr>
          </m:sSupPr>
          <m:e>
            <m:r>
              <w:rPr>
                <w:rFonts w:ascii="Cambria Math" w:hAnsi="Cambria Math" w:cs="Arial"/>
                <w:color w:val="000000" w:themeColor="text1"/>
                <w:sz w:val="20"/>
                <w:szCs w:val="20"/>
              </w:rPr>
              <m:t>χ</m:t>
            </m:r>
          </m:e>
          <m:sup>
            <m:r>
              <w:rPr>
                <w:rFonts w:ascii="Cambria Math" w:hAnsi="Cambria Math" w:cs="Arial"/>
                <w:color w:val="000000" w:themeColor="text1"/>
                <w:sz w:val="20"/>
                <w:szCs w:val="20"/>
              </w:rPr>
              <m:t>2</m:t>
            </m:r>
          </m:sup>
        </m:sSup>
      </m:oMath>
      <w:r w:rsidR="008D46A3" w:rsidRPr="008D46A3">
        <w:rPr>
          <w:rFonts w:ascii="Arial" w:hAnsi="Arial" w:cs="Arial"/>
          <w:i w:val="0"/>
          <w:color w:val="000000" w:themeColor="text1"/>
          <w:sz w:val="20"/>
          <w:szCs w:val="20"/>
        </w:rPr>
        <w:t xml:space="preserve"> test-statistics of all DNAm sites divided by its expected value under the null</w:t>
      </w:r>
      <w:proofErr w:type="gramStart"/>
      <w:r w:rsidR="008D46A3" w:rsidRPr="008D46A3">
        <w:rPr>
          <w:rFonts w:ascii="Arial" w:hAnsi="Arial" w:cs="Arial"/>
          <w:i w:val="0"/>
          <w:color w:val="000000" w:themeColor="text1"/>
          <w:sz w:val="20"/>
          <w:szCs w:val="20"/>
        </w:rPr>
        <w:t>).</w:t>
      </w:r>
      <w:proofErr w:type="gramEnd"/>
    </w:p>
    <w:p w14:paraId="22662BA7" w14:textId="57B3727D" w:rsidR="008D46A3" w:rsidRDefault="000C476F" w:rsidP="008D46A3">
      <w:pPr>
        <w:pStyle w:val="Caption"/>
        <w:keepNext/>
        <w:jc w:val="both"/>
      </w:pPr>
      <w:r>
        <w:rPr>
          <w:noProof/>
        </w:rPr>
        <w:lastRenderedPageBreak/>
        <w:drawing>
          <wp:inline distT="0" distB="0" distL="0" distR="0" wp14:anchorId="1A3C1CD9" wp14:editId="3142F7F2">
            <wp:extent cx="8229600" cy="41148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meta_PD_moment_genes.png"/>
                    <pic:cNvPicPr/>
                  </pic:nvPicPr>
                  <pic:blipFill>
                    <a:blip r:embed="rId12">
                      <a:extLst>
                        <a:ext uri="{28A0092B-C50C-407E-A947-70E740481C1C}">
                          <a14:useLocalDpi xmlns:a14="http://schemas.microsoft.com/office/drawing/2010/main" val="0"/>
                        </a:ext>
                      </a:extLst>
                    </a:blip>
                    <a:stretch>
                      <a:fillRect/>
                    </a:stretch>
                  </pic:blipFill>
                  <pic:spPr>
                    <a:xfrm>
                      <a:off x="0" y="0"/>
                      <a:ext cx="8229600" cy="4114800"/>
                    </a:xfrm>
                    <a:prstGeom prst="rect">
                      <a:avLst/>
                    </a:prstGeom>
                  </pic:spPr>
                </pic:pic>
              </a:graphicData>
            </a:graphic>
          </wp:inline>
        </w:drawing>
      </w:r>
    </w:p>
    <w:p w14:paraId="7003087B" w14:textId="1FD2DF16" w:rsidR="002C7B9E" w:rsidRPr="008D46A3" w:rsidRDefault="00BD1657" w:rsidP="008D46A3">
      <w:pPr>
        <w:pStyle w:val="Caption"/>
        <w:spacing w:line="360" w:lineRule="auto"/>
        <w:jc w:val="both"/>
        <w:rPr>
          <w:rStyle w:val="Heading2Char"/>
          <w:rFonts w:ascii="Arial" w:hAnsi="Arial" w:cs="Arial"/>
          <w:b/>
          <w:i w:val="0"/>
          <w:color w:val="000000" w:themeColor="text1"/>
          <w:sz w:val="20"/>
          <w:szCs w:val="20"/>
        </w:rPr>
      </w:pPr>
      <w:bookmarkStart w:id="10" w:name="_Toc53741648"/>
      <w:r>
        <w:rPr>
          <w:rStyle w:val="Heading2Char"/>
          <w:rFonts w:ascii="Arial" w:hAnsi="Arial" w:cs="Arial"/>
          <w:b/>
          <w:i w:val="0"/>
          <w:color w:val="000000" w:themeColor="text1"/>
          <w:sz w:val="20"/>
          <w:szCs w:val="20"/>
        </w:rPr>
        <w:t>Fig. S</w:t>
      </w:r>
      <w:r w:rsidR="008D46A3" w:rsidRPr="008D46A3">
        <w:rPr>
          <w:rStyle w:val="Heading2Char"/>
          <w:rFonts w:ascii="Arial" w:hAnsi="Arial" w:cs="Arial"/>
          <w:b/>
          <w:i w:val="0"/>
          <w:color w:val="000000" w:themeColor="text1"/>
          <w:sz w:val="20"/>
          <w:szCs w:val="20"/>
        </w:rPr>
        <w:fldChar w:fldCharType="begin"/>
      </w:r>
      <w:r w:rsidR="008D46A3" w:rsidRPr="008D46A3">
        <w:rPr>
          <w:rStyle w:val="Heading2Char"/>
          <w:rFonts w:ascii="Arial" w:hAnsi="Arial" w:cs="Arial"/>
          <w:b/>
          <w:i w:val="0"/>
          <w:color w:val="000000" w:themeColor="text1"/>
          <w:sz w:val="20"/>
          <w:szCs w:val="20"/>
        </w:rPr>
        <w:instrText xml:space="preserve"> SEQ Supplementary_Figure \* ARABIC </w:instrText>
      </w:r>
      <w:r w:rsidR="008D46A3" w:rsidRPr="008D46A3">
        <w:rPr>
          <w:rStyle w:val="Heading2Char"/>
          <w:rFonts w:ascii="Arial" w:hAnsi="Arial" w:cs="Arial"/>
          <w:b/>
          <w:i w:val="0"/>
          <w:color w:val="000000" w:themeColor="text1"/>
          <w:sz w:val="20"/>
          <w:szCs w:val="20"/>
        </w:rPr>
        <w:fldChar w:fldCharType="separate"/>
      </w:r>
      <w:r w:rsidR="00076BB4">
        <w:rPr>
          <w:rStyle w:val="Heading2Char"/>
          <w:rFonts w:ascii="Arial" w:hAnsi="Arial" w:cs="Arial"/>
          <w:b/>
          <w:i w:val="0"/>
          <w:noProof/>
          <w:color w:val="000000" w:themeColor="text1"/>
          <w:sz w:val="20"/>
          <w:szCs w:val="20"/>
        </w:rPr>
        <w:t>5</w:t>
      </w:r>
      <w:bookmarkEnd w:id="10"/>
      <w:r w:rsidR="008D46A3" w:rsidRPr="008D46A3">
        <w:rPr>
          <w:rStyle w:val="Heading2Char"/>
          <w:rFonts w:ascii="Arial" w:hAnsi="Arial" w:cs="Arial"/>
          <w:b/>
          <w:i w:val="0"/>
          <w:color w:val="000000" w:themeColor="text1"/>
          <w:sz w:val="20"/>
          <w:szCs w:val="20"/>
        </w:rPr>
        <w:fldChar w:fldCharType="end"/>
      </w:r>
      <w:r w:rsidR="008D46A3" w:rsidRPr="008D46A3">
        <w:rPr>
          <w:rFonts w:ascii="Arial" w:hAnsi="Arial" w:cs="Arial"/>
          <w:color w:val="000000" w:themeColor="text1"/>
          <w:sz w:val="20"/>
          <w:szCs w:val="20"/>
        </w:rPr>
        <w:t xml:space="preserve"> </w:t>
      </w:r>
      <w:r w:rsidR="008D46A3" w:rsidRPr="008D46A3">
        <w:rPr>
          <w:rFonts w:ascii="Arial" w:hAnsi="Arial" w:cs="Arial"/>
          <w:sz w:val="20"/>
          <w:szCs w:val="20"/>
        </w:rPr>
        <w:t xml:space="preserve">- </w:t>
      </w:r>
      <w:r w:rsidR="008D46A3" w:rsidRPr="008D46A3">
        <w:rPr>
          <w:rFonts w:ascii="Arial" w:hAnsi="Arial" w:cs="Arial"/>
          <w:b/>
          <w:i w:val="0"/>
          <w:color w:val="000000" w:themeColor="text1"/>
          <w:sz w:val="20"/>
          <w:szCs w:val="20"/>
        </w:rPr>
        <w:t>Manhattan (A), Quantile-Quantile (B) and Volcano-plots (C) of the MOMENT meta-analysis of the three Parkinson’s disease (PD) cohorts (</w:t>
      </w:r>
      <w:proofErr w:type="spellStart"/>
      <w:r w:rsidR="008D46A3" w:rsidRPr="008D46A3">
        <w:rPr>
          <w:rFonts w:ascii="Arial" w:hAnsi="Arial" w:cs="Arial"/>
          <w:b/>
          <w:i w:val="0"/>
          <w:color w:val="000000" w:themeColor="text1"/>
          <w:sz w:val="20"/>
          <w:szCs w:val="20"/>
        </w:rPr>
        <w:t>N</w:t>
      </w:r>
      <w:r w:rsidR="008D46A3" w:rsidRPr="008D46A3">
        <w:rPr>
          <w:rFonts w:ascii="Arial" w:hAnsi="Arial" w:cs="Arial"/>
          <w:b/>
          <w:i w:val="0"/>
          <w:color w:val="000000" w:themeColor="text1"/>
          <w:sz w:val="20"/>
          <w:szCs w:val="20"/>
          <w:vertAlign w:val="subscript"/>
        </w:rPr>
        <w:t>cases</w:t>
      </w:r>
      <w:proofErr w:type="spellEnd"/>
      <w:r w:rsidR="008D46A3" w:rsidRPr="008D46A3">
        <w:rPr>
          <w:rFonts w:ascii="Arial" w:hAnsi="Arial" w:cs="Arial"/>
          <w:b/>
          <w:i w:val="0"/>
          <w:color w:val="000000" w:themeColor="text1"/>
          <w:sz w:val="20"/>
          <w:szCs w:val="20"/>
        </w:rPr>
        <w:t xml:space="preserve"> = 1,132, </w:t>
      </w:r>
      <w:proofErr w:type="spellStart"/>
      <w:r w:rsidR="008D46A3" w:rsidRPr="008D46A3">
        <w:rPr>
          <w:rFonts w:ascii="Arial" w:hAnsi="Arial" w:cs="Arial"/>
          <w:b/>
          <w:i w:val="0"/>
          <w:color w:val="000000" w:themeColor="text1"/>
          <w:sz w:val="20"/>
          <w:szCs w:val="20"/>
        </w:rPr>
        <w:t>N</w:t>
      </w:r>
      <w:r w:rsidR="008D46A3" w:rsidRPr="008D46A3">
        <w:rPr>
          <w:rFonts w:ascii="Arial" w:hAnsi="Arial" w:cs="Arial"/>
          <w:b/>
          <w:i w:val="0"/>
          <w:color w:val="000000" w:themeColor="text1"/>
          <w:sz w:val="20"/>
          <w:szCs w:val="20"/>
          <w:vertAlign w:val="subscript"/>
        </w:rPr>
        <w:t>controls</w:t>
      </w:r>
      <w:proofErr w:type="spellEnd"/>
      <w:r w:rsidR="008D46A3" w:rsidRPr="008D46A3">
        <w:rPr>
          <w:rFonts w:ascii="Arial" w:hAnsi="Arial" w:cs="Arial"/>
          <w:b/>
          <w:i w:val="0"/>
          <w:color w:val="000000" w:themeColor="text1"/>
          <w:sz w:val="20"/>
          <w:szCs w:val="20"/>
        </w:rPr>
        <w:t xml:space="preserve"> = 999).</w:t>
      </w:r>
      <w:r w:rsidR="008D46A3" w:rsidRPr="008D46A3">
        <w:rPr>
          <w:rFonts w:ascii="Arial" w:hAnsi="Arial" w:cs="Arial"/>
          <w:i w:val="0"/>
          <w:color w:val="000000" w:themeColor="text1"/>
          <w:sz w:val="20"/>
          <w:szCs w:val="20"/>
        </w:rPr>
        <w:t xml:space="preserve"> The solid black line in A) and C) refers to the genome-wide significant p-value threshold (p = </w:t>
      </w:r>
      <w:r w:rsidR="00D12E5D">
        <w:rPr>
          <w:rFonts w:ascii="Arial" w:hAnsi="Arial" w:cs="Arial"/>
          <w:i w:val="0"/>
          <w:color w:val="000000" w:themeColor="text1"/>
          <w:sz w:val="20"/>
          <w:szCs w:val="20"/>
        </w:rPr>
        <w:t>2.37</w:t>
      </w:r>
      <w:r w:rsidR="008D46A3" w:rsidRPr="008D46A3">
        <w:rPr>
          <w:rFonts w:ascii="Arial" w:hAnsi="Arial" w:cs="Arial"/>
          <w:i w:val="0"/>
          <w:color w:val="000000" w:themeColor="text1"/>
          <w:sz w:val="20"/>
          <w:szCs w:val="20"/>
        </w:rPr>
        <w:t>x10</w:t>
      </w:r>
      <w:r w:rsidR="008D46A3" w:rsidRPr="008D46A3">
        <w:rPr>
          <w:rFonts w:ascii="Arial" w:hAnsi="Arial" w:cs="Arial"/>
          <w:i w:val="0"/>
          <w:color w:val="000000" w:themeColor="text1"/>
          <w:sz w:val="20"/>
          <w:szCs w:val="20"/>
          <w:vertAlign w:val="superscript"/>
        </w:rPr>
        <w:t>-7</w:t>
      </w:r>
      <w:r w:rsidR="008D46A3" w:rsidRPr="008D46A3">
        <w:rPr>
          <w:rFonts w:ascii="Arial" w:hAnsi="Arial" w:cs="Arial"/>
          <w:i w:val="0"/>
          <w:color w:val="000000" w:themeColor="text1"/>
          <w:sz w:val="20"/>
          <w:szCs w:val="20"/>
        </w:rPr>
        <w:t>).</w:t>
      </w:r>
      <w:r w:rsidR="008D46A3">
        <w:rPr>
          <w:rFonts w:ascii="Arial" w:hAnsi="Arial" w:cs="Arial"/>
          <w:i w:val="0"/>
          <w:color w:val="000000" w:themeColor="text1"/>
          <w:sz w:val="20"/>
          <w:szCs w:val="20"/>
        </w:rPr>
        <w:t xml:space="preserve"> </w:t>
      </w:r>
      <w:r w:rsidR="008D46A3" w:rsidRPr="008D46A3">
        <w:rPr>
          <w:rFonts w:ascii="Arial" w:hAnsi="Arial" w:cs="Arial"/>
          <w:i w:val="0"/>
          <w:color w:val="000000" w:themeColor="text1"/>
          <w:sz w:val="20"/>
          <w:szCs w:val="20"/>
        </w:rPr>
        <w:t xml:space="preserve">The dashed lines in B) mark the upper and lower confidence intervals at 95%, for the p-values. </w:t>
      </w:r>
      <m:oMath>
        <m:r>
          <w:rPr>
            <w:rFonts w:ascii="Cambria Math" w:hAnsi="Cambria Math" w:cs="Arial"/>
            <w:color w:val="000000" w:themeColor="text1"/>
            <w:sz w:val="20"/>
            <w:szCs w:val="20"/>
          </w:rPr>
          <m:t>λ</m:t>
        </m:r>
      </m:oMath>
      <w:r w:rsidR="008D46A3" w:rsidRPr="008D46A3">
        <w:rPr>
          <w:rFonts w:ascii="Arial" w:hAnsi="Arial" w:cs="Arial"/>
          <w:i w:val="0"/>
          <w:color w:val="000000" w:themeColor="text1"/>
          <w:sz w:val="20"/>
          <w:szCs w:val="20"/>
        </w:rPr>
        <w:t xml:space="preserve"> is the genomic inflation factor (the median of </w:t>
      </w:r>
      <m:oMath>
        <m:sSup>
          <m:sSupPr>
            <m:ctrlPr>
              <w:rPr>
                <w:rFonts w:ascii="Cambria Math" w:hAnsi="Cambria Math" w:cs="Arial"/>
                <w:i w:val="0"/>
                <w:color w:val="000000" w:themeColor="text1"/>
                <w:sz w:val="20"/>
                <w:szCs w:val="20"/>
              </w:rPr>
            </m:ctrlPr>
          </m:sSupPr>
          <m:e>
            <m:r>
              <w:rPr>
                <w:rFonts w:ascii="Cambria Math" w:hAnsi="Cambria Math" w:cs="Arial"/>
                <w:color w:val="000000" w:themeColor="text1"/>
                <w:sz w:val="20"/>
                <w:szCs w:val="20"/>
              </w:rPr>
              <m:t>χ</m:t>
            </m:r>
          </m:e>
          <m:sup>
            <m:r>
              <w:rPr>
                <w:rFonts w:ascii="Cambria Math" w:hAnsi="Cambria Math" w:cs="Arial"/>
                <w:color w:val="000000" w:themeColor="text1"/>
                <w:sz w:val="20"/>
                <w:szCs w:val="20"/>
              </w:rPr>
              <m:t>2</m:t>
            </m:r>
          </m:sup>
        </m:sSup>
      </m:oMath>
      <w:r w:rsidR="008D46A3" w:rsidRPr="008D46A3">
        <w:rPr>
          <w:rFonts w:ascii="Arial" w:hAnsi="Arial" w:cs="Arial"/>
          <w:i w:val="0"/>
          <w:color w:val="000000" w:themeColor="text1"/>
          <w:sz w:val="20"/>
          <w:szCs w:val="20"/>
        </w:rPr>
        <w:t xml:space="preserve"> test-statistics of all DNAm sites divided by its expected value under the null</w:t>
      </w:r>
      <w:proofErr w:type="gramStart"/>
      <w:r w:rsidR="008D46A3" w:rsidRPr="008D46A3">
        <w:rPr>
          <w:rFonts w:ascii="Arial" w:hAnsi="Arial" w:cs="Arial"/>
          <w:i w:val="0"/>
          <w:color w:val="000000" w:themeColor="text1"/>
          <w:sz w:val="20"/>
          <w:szCs w:val="20"/>
        </w:rPr>
        <w:t>).</w:t>
      </w:r>
      <w:proofErr w:type="gramEnd"/>
    </w:p>
    <w:p w14:paraId="681A7DDF" w14:textId="1D1D3FB2" w:rsidR="00406E6B" w:rsidRDefault="002E072C" w:rsidP="00406E6B">
      <w:pPr>
        <w:keepNext/>
      </w:pPr>
      <w:r>
        <w:rPr>
          <w:noProof/>
        </w:rPr>
        <w:lastRenderedPageBreak/>
        <w:drawing>
          <wp:inline distT="0" distB="0" distL="0" distR="0" wp14:anchorId="06215CB2" wp14:editId="5C9A8072">
            <wp:extent cx="8229600" cy="41148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upplementary_Fig6.png"/>
                    <pic:cNvPicPr/>
                  </pic:nvPicPr>
                  <pic:blipFill>
                    <a:blip r:embed="rId13">
                      <a:extLst>
                        <a:ext uri="{28A0092B-C50C-407E-A947-70E740481C1C}">
                          <a14:useLocalDpi xmlns:a14="http://schemas.microsoft.com/office/drawing/2010/main" val="0"/>
                        </a:ext>
                      </a:extLst>
                    </a:blip>
                    <a:stretch>
                      <a:fillRect/>
                    </a:stretch>
                  </pic:blipFill>
                  <pic:spPr>
                    <a:xfrm>
                      <a:off x="0" y="0"/>
                      <a:ext cx="8229600" cy="4114800"/>
                    </a:xfrm>
                    <a:prstGeom prst="rect">
                      <a:avLst/>
                    </a:prstGeom>
                  </pic:spPr>
                </pic:pic>
              </a:graphicData>
            </a:graphic>
          </wp:inline>
        </w:drawing>
      </w:r>
    </w:p>
    <w:p w14:paraId="5B5BB4AB" w14:textId="5F0A6416" w:rsidR="00406E6B" w:rsidRPr="00C466B6" w:rsidRDefault="00BD1657" w:rsidP="00406E6B">
      <w:pPr>
        <w:pStyle w:val="Caption"/>
        <w:spacing w:line="360" w:lineRule="auto"/>
        <w:jc w:val="both"/>
        <w:rPr>
          <w:rFonts w:ascii="Arial" w:hAnsi="Arial" w:cs="Arial"/>
          <w:i w:val="0"/>
          <w:color w:val="000000" w:themeColor="text1"/>
          <w:sz w:val="22"/>
          <w:szCs w:val="22"/>
        </w:rPr>
      </w:pPr>
      <w:bookmarkStart w:id="11" w:name="_Toc53741649"/>
      <w:r>
        <w:rPr>
          <w:rStyle w:val="Heading2Char"/>
          <w:rFonts w:ascii="Arial" w:hAnsi="Arial" w:cs="Arial"/>
          <w:b/>
          <w:i w:val="0"/>
          <w:color w:val="000000" w:themeColor="text1"/>
          <w:sz w:val="20"/>
          <w:szCs w:val="20"/>
        </w:rPr>
        <w:t>Fig. S</w:t>
      </w:r>
      <w:r w:rsidR="00406E6B" w:rsidRPr="00C466B6">
        <w:rPr>
          <w:rStyle w:val="Heading2Char"/>
          <w:rFonts w:ascii="Arial" w:hAnsi="Arial" w:cs="Arial"/>
          <w:b/>
          <w:i w:val="0"/>
          <w:color w:val="000000" w:themeColor="text1"/>
          <w:sz w:val="20"/>
          <w:szCs w:val="20"/>
        </w:rPr>
        <w:fldChar w:fldCharType="begin"/>
      </w:r>
      <w:r w:rsidR="00406E6B" w:rsidRPr="00C466B6">
        <w:rPr>
          <w:rStyle w:val="Heading2Char"/>
          <w:rFonts w:ascii="Arial" w:hAnsi="Arial" w:cs="Arial"/>
          <w:b/>
          <w:i w:val="0"/>
          <w:color w:val="000000" w:themeColor="text1"/>
          <w:sz w:val="20"/>
          <w:szCs w:val="20"/>
        </w:rPr>
        <w:instrText xml:space="preserve"> SEQ Supplementary_Figure \* ARABIC </w:instrText>
      </w:r>
      <w:r w:rsidR="00406E6B" w:rsidRPr="00C466B6">
        <w:rPr>
          <w:rStyle w:val="Heading2Char"/>
          <w:rFonts w:ascii="Arial" w:hAnsi="Arial" w:cs="Arial"/>
          <w:b/>
          <w:i w:val="0"/>
          <w:color w:val="000000" w:themeColor="text1"/>
          <w:sz w:val="20"/>
          <w:szCs w:val="20"/>
        </w:rPr>
        <w:fldChar w:fldCharType="separate"/>
      </w:r>
      <w:r w:rsidR="00076BB4">
        <w:rPr>
          <w:rStyle w:val="Heading2Char"/>
          <w:rFonts w:ascii="Arial" w:hAnsi="Arial" w:cs="Arial"/>
          <w:b/>
          <w:i w:val="0"/>
          <w:noProof/>
          <w:color w:val="000000" w:themeColor="text1"/>
          <w:sz w:val="20"/>
          <w:szCs w:val="20"/>
        </w:rPr>
        <w:t>6</w:t>
      </w:r>
      <w:bookmarkEnd w:id="11"/>
      <w:r w:rsidR="00406E6B" w:rsidRPr="00C466B6">
        <w:rPr>
          <w:rStyle w:val="Heading2Char"/>
          <w:rFonts w:ascii="Arial" w:hAnsi="Arial" w:cs="Arial"/>
          <w:b/>
          <w:i w:val="0"/>
          <w:color w:val="000000" w:themeColor="text1"/>
          <w:sz w:val="20"/>
          <w:szCs w:val="20"/>
        </w:rPr>
        <w:fldChar w:fldCharType="end"/>
      </w:r>
      <w:r w:rsidR="00406E6B" w:rsidRPr="00C466B6">
        <w:rPr>
          <w:rFonts w:ascii="Arial" w:hAnsi="Arial" w:cs="Arial"/>
          <w:b/>
          <w:i w:val="0"/>
          <w:color w:val="000000" w:themeColor="text1"/>
          <w:sz w:val="20"/>
          <w:szCs w:val="20"/>
        </w:rPr>
        <w:t xml:space="preserve"> - Manhattan (A), Quantile-Quantile (B) and Volcano-plots (C) of the MOA meta-analysis, between ALS, PD and AD cohorts (</w:t>
      </w:r>
      <w:proofErr w:type="spellStart"/>
      <w:r w:rsidR="00406E6B" w:rsidRPr="00C466B6">
        <w:rPr>
          <w:rFonts w:ascii="Arial" w:hAnsi="Arial" w:cs="Arial"/>
          <w:b/>
          <w:i w:val="0"/>
          <w:color w:val="000000" w:themeColor="text1"/>
          <w:sz w:val="20"/>
          <w:szCs w:val="20"/>
        </w:rPr>
        <w:t>N</w:t>
      </w:r>
      <w:r w:rsidR="00406E6B" w:rsidRPr="00C466B6">
        <w:rPr>
          <w:rFonts w:ascii="Arial" w:hAnsi="Arial" w:cs="Arial"/>
          <w:b/>
          <w:i w:val="0"/>
          <w:color w:val="000000" w:themeColor="text1"/>
          <w:sz w:val="20"/>
          <w:szCs w:val="20"/>
          <w:vertAlign w:val="subscript"/>
        </w:rPr>
        <w:t>cases</w:t>
      </w:r>
      <w:proofErr w:type="spellEnd"/>
      <w:r w:rsidR="00406E6B" w:rsidRPr="00C466B6">
        <w:rPr>
          <w:rFonts w:ascii="Arial" w:hAnsi="Arial" w:cs="Arial"/>
          <w:b/>
          <w:i w:val="0"/>
          <w:color w:val="000000" w:themeColor="text1"/>
          <w:sz w:val="20"/>
          <w:szCs w:val="20"/>
        </w:rPr>
        <w:t xml:space="preserve"> = 4</w:t>
      </w:r>
      <w:r w:rsidR="0099432E">
        <w:rPr>
          <w:rFonts w:ascii="Arial" w:hAnsi="Arial" w:cs="Arial"/>
          <w:b/>
          <w:i w:val="0"/>
          <w:color w:val="000000" w:themeColor="text1"/>
          <w:sz w:val="20"/>
          <w:szCs w:val="20"/>
        </w:rPr>
        <w:t>,</w:t>
      </w:r>
      <w:r w:rsidR="00406E6B" w:rsidRPr="00C466B6">
        <w:rPr>
          <w:rFonts w:ascii="Arial" w:hAnsi="Arial" w:cs="Arial"/>
          <w:b/>
          <w:i w:val="0"/>
          <w:color w:val="000000" w:themeColor="text1"/>
          <w:sz w:val="20"/>
          <w:szCs w:val="20"/>
        </w:rPr>
        <w:t>32</w:t>
      </w:r>
      <w:r w:rsidR="002E072C">
        <w:rPr>
          <w:rFonts w:ascii="Arial" w:hAnsi="Arial" w:cs="Arial"/>
          <w:b/>
          <w:i w:val="0"/>
          <w:color w:val="000000" w:themeColor="text1"/>
          <w:sz w:val="20"/>
          <w:szCs w:val="20"/>
        </w:rPr>
        <w:t>5</w:t>
      </w:r>
      <w:r w:rsidR="00406E6B" w:rsidRPr="00C466B6">
        <w:rPr>
          <w:rFonts w:ascii="Arial" w:hAnsi="Arial" w:cs="Arial"/>
          <w:b/>
          <w:i w:val="0"/>
          <w:color w:val="000000" w:themeColor="text1"/>
          <w:sz w:val="20"/>
          <w:szCs w:val="20"/>
        </w:rPr>
        <w:t xml:space="preserve">, </w:t>
      </w:r>
      <w:proofErr w:type="spellStart"/>
      <w:r w:rsidR="00406E6B" w:rsidRPr="00C466B6">
        <w:rPr>
          <w:rFonts w:ascii="Arial" w:hAnsi="Arial" w:cs="Arial"/>
          <w:b/>
          <w:i w:val="0"/>
          <w:color w:val="000000" w:themeColor="text1"/>
          <w:sz w:val="20"/>
          <w:szCs w:val="20"/>
        </w:rPr>
        <w:t>N</w:t>
      </w:r>
      <w:r w:rsidR="00406E6B" w:rsidRPr="00C466B6">
        <w:rPr>
          <w:rFonts w:ascii="Arial" w:hAnsi="Arial" w:cs="Arial"/>
          <w:b/>
          <w:i w:val="0"/>
          <w:color w:val="000000" w:themeColor="text1"/>
          <w:sz w:val="20"/>
          <w:szCs w:val="20"/>
          <w:vertAlign w:val="subscript"/>
        </w:rPr>
        <w:t>controls</w:t>
      </w:r>
      <w:proofErr w:type="spellEnd"/>
      <w:r w:rsidR="00406E6B" w:rsidRPr="00C466B6">
        <w:rPr>
          <w:rFonts w:ascii="Arial" w:hAnsi="Arial" w:cs="Arial"/>
          <w:b/>
          <w:i w:val="0"/>
          <w:color w:val="000000" w:themeColor="text1"/>
          <w:sz w:val="20"/>
          <w:szCs w:val="20"/>
        </w:rPr>
        <w:t xml:space="preserve"> = 2</w:t>
      </w:r>
      <w:r w:rsidR="0099432E">
        <w:rPr>
          <w:rFonts w:ascii="Arial" w:hAnsi="Arial" w:cs="Arial"/>
          <w:b/>
          <w:i w:val="0"/>
          <w:color w:val="000000" w:themeColor="text1"/>
          <w:sz w:val="20"/>
          <w:szCs w:val="20"/>
        </w:rPr>
        <w:t>,</w:t>
      </w:r>
      <w:r w:rsidR="00406E6B" w:rsidRPr="00C466B6">
        <w:rPr>
          <w:rFonts w:ascii="Arial" w:hAnsi="Arial" w:cs="Arial"/>
          <w:b/>
          <w:i w:val="0"/>
          <w:color w:val="000000" w:themeColor="text1"/>
          <w:sz w:val="20"/>
          <w:szCs w:val="20"/>
        </w:rPr>
        <w:t>99</w:t>
      </w:r>
      <w:r w:rsidR="002E072C">
        <w:rPr>
          <w:rFonts w:ascii="Arial" w:hAnsi="Arial" w:cs="Arial"/>
          <w:b/>
          <w:i w:val="0"/>
          <w:color w:val="000000" w:themeColor="text1"/>
          <w:sz w:val="20"/>
          <w:szCs w:val="20"/>
        </w:rPr>
        <w:t>2</w:t>
      </w:r>
      <w:r w:rsidR="00406E6B" w:rsidRPr="00C466B6">
        <w:rPr>
          <w:rFonts w:ascii="Arial" w:hAnsi="Arial" w:cs="Arial"/>
          <w:b/>
          <w:i w:val="0"/>
          <w:color w:val="000000" w:themeColor="text1"/>
          <w:sz w:val="20"/>
          <w:szCs w:val="20"/>
        </w:rPr>
        <w:t>).</w:t>
      </w:r>
      <w:r w:rsidR="00406E6B" w:rsidRPr="00C466B6">
        <w:rPr>
          <w:rFonts w:ascii="Arial" w:hAnsi="Arial" w:cs="Arial"/>
          <w:i w:val="0"/>
          <w:color w:val="000000" w:themeColor="text1"/>
          <w:sz w:val="20"/>
          <w:szCs w:val="20"/>
        </w:rPr>
        <w:t xml:space="preserve"> The solid black line in A) and C) refers to the genome-wide significant p-value threshold (p = 3.3x10</w:t>
      </w:r>
      <w:r w:rsidR="00406E6B" w:rsidRPr="00C466B6">
        <w:rPr>
          <w:rFonts w:ascii="Arial" w:hAnsi="Arial" w:cs="Arial"/>
          <w:i w:val="0"/>
          <w:color w:val="000000" w:themeColor="text1"/>
          <w:sz w:val="20"/>
          <w:szCs w:val="20"/>
          <w:vertAlign w:val="superscript"/>
        </w:rPr>
        <w:t>-7</w:t>
      </w:r>
      <w:r w:rsidR="00406E6B" w:rsidRPr="00C466B6">
        <w:rPr>
          <w:rFonts w:ascii="Arial" w:hAnsi="Arial" w:cs="Arial"/>
          <w:i w:val="0"/>
          <w:color w:val="000000" w:themeColor="text1"/>
          <w:sz w:val="20"/>
          <w:szCs w:val="20"/>
        </w:rPr>
        <w:t>)</w:t>
      </w:r>
      <w:r w:rsidR="00186886">
        <w:rPr>
          <w:rFonts w:ascii="Arial" w:hAnsi="Arial" w:cs="Arial"/>
          <w:i w:val="0"/>
          <w:color w:val="000000" w:themeColor="text1"/>
          <w:sz w:val="20"/>
          <w:szCs w:val="20"/>
        </w:rPr>
        <w:t xml:space="preserve">. </w:t>
      </w:r>
      <w:r w:rsidR="00406E6B" w:rsidRPr="00C466B6">
        <w:rPr>
          <w:rFonts w:ascii="Arial" w:hAnsi="Arial" w:cs="Arial"/>
          <w:i w:val="0"/>
          <w:color w:val="000000" w:themeColor="text1"/>
          <w:sz w:val="20"/>
          <w:szCs w:val="20"/>
        </w:rPr>
        <w:t xml:space="preserve">The dashed lines in B) mark the upper and lower confidence intervals at 95%, for the p-values. </w:t>
      </w:r>
      <m:oMath>
        <m:r>
          <w:rPr>
            <w:rFonts w:ascii="Cambria Math" w:hAnsi="Cambria Math" w:cs="Arial"/>
            <w:color w:val="000000" w:themeColor="text1"/>
            <w:sz w:val="20"/>
            <w:szCs w:val="20"/>
          </w:rPr>
          <m:t>λ</m:t>
        </m:r>
      </m:oMath>
      <w:r w:rsidR="00406E6B" w:rsidRPr="00C466B6">
        <w:rPr>
          <w:rFonts w:ascii="Arial" w:hAnsi="Arial" w:cs="Arial"/>
          <w:i w:val="0"/>
          <w:color w:val="000000" w:themeColor="text1"/>
          <w:sz w:val="20"/>
          <w:szCs w:val="20"/>
        </w:rPr>
        <w:t xml:space="preserve"> is the genomic inflation factor (the median of </w:t>
      </w:r>
      <m:oMath>
        <m:sSup>
          <m:sSupPr>
            <m:ctrlPr>
              <w:rPr>
                <w:rFonts w:ascii="Cambria Math" w:hAnsi="Cambria Math" w:cs="Arial"/>
                <w:i w:val="0"/>
                <w:color w:val="000000" w:themeColor="text1"/>
                <w:sz w:val="20"/>
                <w:szCs w:val="20"/>
              </w:rPr>
            </m:ctrlPr>
          </m:sSupPr>
          <m:e>
            <m:r>
              <w:rPr>
                <w:rFonts w:ascii="Cambria Math" w:hAnsi="Cambria Math" w:cs="Arial"/>
                <w:color w:val="000000" w:themeColor="text1"/>
                <w:sz w:val="20"/>
                <w:szCs w:val="20"/>
              </w:rPr>
              <m:t>χ</m:t>
            </m:r>
          </m:e>
          <m:sup>
            <m:r>
              <w:rPr>
                <w:rFonts w:ascii="Cambria Math" w:hAnsi="Cambria Math" w:cs="Arial"/>
                <w:color w:val="000000" w:themeColor="text1"/>
                <w:sz w:val="20"/>
                <w:szCs w:val="20"/>
              </w:rPr>
              <m:t>2</m:t>
            </m:r>
          </m:sup>
        </m:sSup>
      </m:oMath>
      <w:r w:rsidR="00406E6B" w:rsidRPr="00C466B6">
        <w:rPr>
          <w:rFonts w:ascii="Arial" w:hAnsi="Arial" w:cs="Arial"/>
          <w:i w:val="0"/>
          <w:color w:val="000000" w:themeColor="text1"/>
          <w:sz w:val="20"/>
          <w:szCs w:val="20"/>
        </w:rPr>
        <w:t xml:space="preserve"> test-statistics of all DNAm sites divided by its expected value under the null</w:t>
      </w:r>
      <w:proofErr w:type="gramStart"/>
      <w:r w:rsidR="00406E6B" w:rsidRPr="00C466B6">
        <w:rPr>
          <w:rFonts w:ascii="Arial" w:hAnsi="Arial" w:cs="Arial"/>
          <w:i w:val="0"/>
          <w:color w:val="000000" w:themeColor="text1"/>
          <w:sz w:val="20"/>
          <w:szCs w:val="20"/>
        </w:rPr>
        <w:t>).</w:t>
      </w:r>
      <w:proofErr w:type="gramEnd"/>
    </w:p>
    <w:p w14:paraId="36C813B9" w14:textId="77777777" w:rsidR="00406E6B" w:rsidRDefault="00406E6B" w:rsidP="00BE2C4A">
      <w:pPr>
        <w:rPr>
          <w:rStyle w:val="Heading2Char"/>
          <w:rFonts w:ascii="Arial" w:hAnsi="Arial" w:cs="Arial"/>
          <w:b/>
          <w:i/>
          <w:color w:val="000000" w:themeColor="text1"/>
          <w:sz w:val="22"/>
          <w:szCs w:val="22"/>
        </w:rPr>
      </w:pPr>
    </w:p>
    <w:p w14:paraId="2EB9D4BF" w14:textId="77777777" w:rsidR="007F33A0" w:rsidRDefault="007F33A0" w:rsidP="00BE2C4A">
      <w:pPr>
        <w:rPr>
          <w:rStyle w:val="Heading2Char"/>
          <w:rFonts w:ascii="Arial" w:hAnsi="Arial" w:cs="Arial"/>
          <w:b/>
          <w:i/>
          <w:color w:val="000000" w:themeColor="text1"/>
          <w:sz w:val="22"/>
          <w:szCs w:val="22"/>
        </w:rPr>
      </w:pPr>
    </w:p>
    <w:p w14:paraId="1D492F34" w14:textId="77777777" w:rsidR="001C600B" w:rsidRDefault="001C600B" w:rsidP="00AD2B3B">
      <w:pPr>
        <w:sectPr w:rsidR="001C600B" w:rsidSect="00FB7610">
          <w:footerReference w:type="even" r:id="rId14"/>
          <w:footerReference w:type="default" r:id="rId15"/>
          <w:pgSz w:w="15840" w:h="12240" w:orient="landscape"/>
          <w:pgMar w:top="1440" w:right="1440" w:bottom="1440" w:left="1440" w:header="720" w:footer="720" w:gutter="0"/>
          <w:cols w:space="720"/>
          <w:docGrid w:linePitch="360"/>
        </w:sectPr>
      </w:pPr>
    </w:p>
    <w:p w14:paraId="155F7527" w14:textId="697F1512" w:rsidR="001C600B" w:rsidRDefault="00984A67" w:rsidP="001C600B">
      <w:pPr>
        <w:keepNext/>
        <w:ind w:left="-720"/>
      </w:pPr>
      <w:r>
        <w:rPr>
          <w:noProof/>
        </w:rPr>
        <w:lastRenderedPageBreak/>
        <w:drawing>
          <wp:inline distT="0" distB="0" distL="0" distR="0" wp14:anchorId="4B584A26" wp14:editId="15611F72">
            <wp:extent cx="6832285" cy="5693569"/>
            <wp:effectExtent l="0" t="0" r="63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upplementary_Fig8.png"/>
                    <pic:cNvPicPr/>
                  </pic:nvPicPr>
                  <pic:blipFill>
                    <a:blip r:embed="rId16">
                      <a:extLst>
                        <a:ext uri="{28A0092B-C50C-407E-A947-70E740481C1C}">
                          <a14:useLocalDpi xmlns:a14="http://schemas.microsoft.com/office/drawing/2010/main" val="0"/>
                        </a:ext>
                      </a:extLst>
                    </a:blip>
                    <a:stretch>
                      <a:fillRect/>
                    </a:stretch>
                  </pic:blipFill>
                  <pic:spPr>
                    <a:xfrm>
                      <a:off x="0" y="0"/>
                      <a:ext cx="6851392" cy="5709491"/>
                    </a:xfrm>
                    <a:prstGeom prst="rect">
                      <a:avLst/>
                    </a:prstGeom>
                  </pic:spPr>
                </pic:pic>
              </a:graphicData>
            </a:graphic>
          </wp:inline>
        </w:drawing>
      </w:r>
    </w:p>
    <w:p w14:paraId="422004AA" w14:textId="40F6FED7" w:rsidR="001D31C1" w:rsidRPr="00F22815" w:rsidRDefault="00BD1657" w:rsidP="001D31C1">
      <w:pPr>
        <w:pStyle w:val="Caption"/>
        <w:jc w:val="both"/>
        <w:rPr>
          <w:sz w:val="22"/>
          <w:szCs w:val="22"/>
        </w:rPr>
      </w:pPr>
      <w:bookmarkStart w:id="12" w:name="_Toc53741650"/>
      <w:r>
        <w:rPr>
          <w:rStyle w:val="Heading2Char"/>
          <w:rFonts w:ascii="Arial" w:hAnsi="Arial" w:cs="Arial"/>
          <w:b/>
          <w:i w:val="0"/>
          <w:color w:val="000000" w:themeColor="text1"/>
          <w:sz w:val="22"/>
          <w:szCs w:val="22"/>
        </w:rPr>
        <w:t>Fig. S</w:t>
      </w:r>
      <w:r w:rsidR="001C600B" w:rsidRPr="00F22815">
        <w:rPr>
          <w:rStyle w:val="Heading2Char"/>
          <w:rFonts w:ascii="Arial" w:hAnsi="Arial" w:cs="Arial"/>
          <w:b/>
          <w:i w:val="0"/>
          <w:color w:val="000000" w:themeColor="text1"/>
          <w:sz w:val="22"/>
          <w:szCs w:val="22"/>
        </w:rPr>
        <w:fldChar w:fldCharType="begin"/>
      </w:r>
      <w:r w:rsidR="001C600B" w:rsidRPr="00F22815">
        <w:rPr>
          <w:rStyle w:val="Heading2Char"/>
          <w:rFonts w:ascii="Arial" w:hAnsi="Arial" w:cs="Arial"/>
          <w:b/>
          <w:i w:val="0"/>
          <w:color w:val="000000" w:themeColor="text1"/>
          <w:sz w:val="22"/>
          <w:szCs w:val="22"/>
        </w:rPr>
        <w:instrText xml:space="preserve"> SEQ Supplementary_Figure \* ARABIC </w:instrText>
      </w:r>
      <w:r w:rsidR="001C600B" w:rsidRPr="00F22815">
        <w:rPr>
          <w:rStyle w:val="Heading2Char"/>
          <w:rFonts w:ascii="Arial" w:hAnsi="Arial" w:cs="Arial"/>
          <w:b/>
          <w:i w:val="0"/>
          <w:color w:val="000000" w:themeColor="text1"/>
          <w:sz w:val="22"/>
          <w:szCs w:val="22"/>
        </w:rPr>
        <w:fldChar w:fldCharType="separate"/>
      </w:r>
      <w:r w:rsidR="00076BB4">
        <w:rPr>
          <w:rStyle w:val="Heading2Char"/>
          <w:rFonts w:ascii="Arial" w:hAnsi="Arial" w:cs="Arial"/>
          <w:b/>
          <w:i w:val="0"/>
          <w:noProof/>
          <w:color w:val="000000" w:themeColor="text1"/>
          <w:sz w:val="22"/>
          <w:szCs w:val="22"/>
        </w:rPr>
        <w:t>7</w:t>
      </w:r>
      <w:bookmarkEnd w:id="12"/>
      <w:r w:rsidR="001C600B" w:rsidRPr="00F22815">
        <w:rPr>
          <w:rStyle w:val="Heading2Char"/>
          <w:rFonts w:ascii="Arial" w:hAnsi="Arial" w:cs="Arial"/>
          <w:b/>
          <w:i w:val="0"/>
          <w:color w:val="000000" w:themeColor="text1"/>
          <w:sz w:val="22"/>
          <w:szCs w:val="22"/>
        </w:rPr>
        <w:fldChar w:fldCharType="end"/>
      </w:r>
      <w:r w:rsidR="001C600B" w:rsidRPr="00F22815">
        <w:rPr>
          <w:rFonts w:ascii="Arial" w:hAnsi="Arial" w:cs="Arial"/>
          <w:b/>
          <w:i w:val="0"/>
          <w:color w:val="000000" w:themeColor="text1"/>
          <w:sz w:val="22"/>
          <w:szCs w:val="22"/>
        </w:rPr>
        <w:t xml:space="preserve"> -</w:t>
      </w:r>
      <w:r w:rsidR="00E030B4" w:rsidRPr="00F22815">
        <w:rPr>
          <w:rFonts w:ascii="Arial" w:hAnsi="Arial" w:cs="Arial"/>
          <w:b/>
          <w:i w:val="0"/>
          <w:color w:val="000000" w:themeColor="text1"/>
          <w:sz w:val="22"/>
          <w:szCs w:val="22"/>
        </w:rPr>
        <w:t xml:space="preserve"> </w:t>
      </w:r>
      <w:r w:rsidR="001C600B" w:rsidRPr="00F22815">
        <w:rPr>
          <w:rFonts w:ascii="Arial" w:hAnsi="Arial" w:cs="Arial"/>
          <w:b/>
          <w:i w:val="0"/>
          <w:color w:val="000000" w:themeColor="text1"/>
          <w:sz w:val="22"/>
          <w:szCs w:val="22"/>
        </w:rPr>
        <w:t xml:space="preserve">Correlation of </w:t>
      </w:r>
      <w:r w:rsidR="00E030B4" w:rsidRPr="00F22815">
        <w:rPr>
          <w:rFonts w:ascii="Arial" w:hAnsi="Arial" w:cs="Arial"/>
          <w:b/>
          <w:i w:val="0"/>
          <w:color w:val="000000" w:themeColor="text1"/>
          <w:sz w:val="22"/>
          <w:szCs w:val="22"/>
        </w:rPr>
        <w:t>-log10(p-values) (</w:t>
      </w:r>
      <w:r w:rsidR="000B68E4" w:rsidRPr="00F22815">
        <w:rPr>
          <w:rFonts w:ascii="Arial" w:hAnsi="Arial" w:cs="Arial"/>
          <w:b/>
          <w:i w:val="0"/>
          <w:color w:val="000000" w:themeColor="text1"/>
          <w:sz w:val="22"/>
          <w:szCs w:val="22"/>
        </w:rPr>
        <w:t>left</w:t>
      </w:r>
      <w:r w:rsidR="00E030B4" w:rsidRPr="00F22815">
        <w:rPr>
          <w:rFonts w:ascii="Arial" w:hAnsi="Arial" w:cs="Arial"/>
          <w:b/>
          <w:i w:val="0"/>
          <w:color w:val="000000" w:themeColor="text1"/>
          <w:sz w:val="22"/>
          <w:szCs w:val="22"/>
        </w:rPr>
        <w:t xml:space="preserve">-column) </w:t>
      </w:r>
      <w:r w:rsidR="000B68E4" w:rsidRPr="00F22815">
        <w:rPr>
          <w:rFonts w:ascii="Arial" w:hAnsi="Arial" w:cs="Arial"/>
          <w:b/>
          <w:i w:val="0"/>
          <w:color w:val="000000" w:themeColor="text1"/>
          <w:sz w:val="22"/>
          <w:szCs w:val="22"/>
        </w:rPr>
        <w:t xml:space="preserve">and effect sizes (right-column) </w:t>
      </w:r>
      <w:r w:rsidR="00E030B4" w:rsidRPr="00F22815">
        <w:rPr>
          <w:rFonts w:ascii="Arial" w:hAnsi="Arial" w:cs="Arial"/>
          <w:b/>
          <w:i w:val="0"/>
          <w:color w:val="000000" w:themeColor="text1"/>
          <w:sz w:val="22"/>
          <w:szCs w:val="22"/>
        </w:rPr>
        <w:t>of MOMENT meta-analysis results of the three neurodegenerative disorders (x-axis) vs MOMENT meta-analyses adding the two schizophrenia cohorts (A, B) or rheumatoid arthritis (C, D).</w:t>
      </w:r>
      <w:r w:rsidR="001C600B" w:rsidRPr="00F22815">
        <w:rPr>
          <w:rFonts w:ascii="Arial" w:hAnsi="Arial" w:cs="Arial"/>
          <w:i w:val="0"/>
          <w:color w:val="000000" w:themeColor="text1"/>
          <w:sz w:val="22"/>
          <w:szCs w:val="22"/>
        </w:rPr>
        <w:t xml:space="preserve"> </w:t>
      </w:r>
      <w:r w:rsidR="00E030B4" w:rsidRPr="00F22815">
        <w:rPr>
          <w:rFonts w:ascii="Arial" w:hAnsi="Arial" w:cs="Arial"/>
          <w:i w:val="0"/>
          <w:color w:val="000000" w:themeColor="text1"/>
          <w:sz w:val="22"/>
          <w:szCs w:val="22"/>
        </w:rPr>
        <w:t xml:space="preserve">The Pearson correlation coefficient and respective p-value is shown in red in </w:t>
      </w:r>
      <w:r w:rsidR="000B68E4" w:rsidRPr="00F22815">
        <w:rPr>
          <w:rFonts w:ascii="Arial" w:hAnsi="Arial" w:cs="Arial"/>
          <w:i w:val="0"/>
          <w:color w:val="000000" w:themeColor="text1"/>
          <w:sz w:val="22"/>
          <w:szCs w:val="22"/>
        </w:rPr>
        <w:t>B</w:t>
      </w:r>
      <w:r w:rsidR="00E030B4" w:rsidRPr="00F22815">
        <w:rPr>
          <w:rFonts w:ascii="Arial" w:hAnsi="Arial" w:cs="Arial"/>
          <w:i w:val="0"/>
          <w:color w:val="000000" w:themeColor="text1"/>
          <w:sz w:val="22"/>
          <w:szCs w:val="22"/>
        </w:rPr>
        <w:t xml:space="preserve"> and </w:t>
      </w:r>
      <w:r w:rsidR="000B68E4" w:rsidRPr="00F22815">
        <w:rPr>
          <w:rFonts w:ascii="Arial" w:hAnsi="Arial" w:cs="Arial"/>
          <w:i w:val="0"/>
          <w:color w:val="000000" w:themeColor="text1"/>
          <w:sz w:val="22"/>
          <w:szCs w:val="22"/>
        </w:rPr>
        <w:t>D</w:t>
      </w:r>
      <w:r w:rsidR="00E030B4" w:rsidRPr="00F22815">
        <w:rPr>
          <w:rFonts w:ascii="Arial" w:hAnsi="Arial" w:cs="Arial"/>
          <w:i w:val="0"/>
          <w:color w:val="000000" w:themeColor="text1"/>
          <w:sz w:val="22"/>
          <w:szCs w:val="22"/>
        </w:rPr>
        <w:t xml:space="preserve">. The red, light blue and dark blue dashed lines in B and D mark the </w:t>
      </w:r>
      <w:r w:rsidR="00051CAD" w:rsidRPr="00F22815">
        <w:rPr>
          <w:rFonts w:ascii="Arial" w:hAnsi="Arial" w:cs="Arial"/>
          <w:i w:val="0"/>
          <w:color w:val="000000" w:themeColor="text1"/>
          <w:sz w:val="22"/>
          <w:szCs w:val="22"/>
        </w:rPr>
        <w:t xml:space="preserve">Bonferroni corrected </w:t>
      </w:r>
      <w:r w:rsidR="00E030B4" w:rsidRPr="00F22815">
        <w:rPr>
          <w:rFonts w:ascii="Arial" w:hAnsi="Arial" w:cs="Arial"/>
          <w:i w:val="0"/>
          <w:color w:val="000000" w:themeColor="text1"/>
          <w:sz w:val="22"/>
          <w:szCs w:val="22"/>
        </w:rPr>
        <w:t xml:space="preserve">genome-wide significance threshold of the MOMENT meta-analysis of the three neurodegenerative disorders (p </w:t>
      </w:r>
      <w:r w:rsidR="00051CAD" w:rsidRPr="00F22815">
        <w:rPr>
          <w:rFonts w:ascii="Arial" w:hAnsi="Arial" w:cs="Arial"/>
          <w:i w:val="0"/>
          <w:color w:val="000000" w:themeColor="text1"/>
          <w:sz w:val="22"/>
          <w:szCs w:val="22"/>
        </w:rPr>
        <w:t>=</w:t>
      </w:r>
      <w:r w:rsidR="00E030B4" w:rsidRPr="00F22815">
        <w:rPr>
          <w:rFonts w:ascii="Arial" w:hAnsi="Arial" w:cs="Arial"/>
          <w:i w:val="0"/>
          <w:color w:val="000000" w:themeColor="text1"/>
          <w:sz w:val="22"/>
          <w:szCs w:val="22"/>
        </w:rPr>
        <w:t xml:space="preserve"> </w:t>
      </w:r>
      <w:r w:rsidR="00051CAD" w:rsidRPr="00F22815">
        <w:rPr>
          <w:rFonts w:ascii="Arial" w:hAnsi="Arial" w:cs="Arial"/>
          <w:i w:val="0"/>
          <w:color w:val="000000" w:themeColor="text1"/>
          <w:sz w:val="22"/>
          <w:szCs w:val="22"/>
        </w:rPr>
        <w:t>3.30x10</w:t>
      </w:r>
      <w:r w:rsidR="00051CAD" w:rsidRPr="00F22815">
        <w:rPr>
          <w:rFonts w:ascii="Arial" w:hAnsi="Arial" w:cs="Arial"/>
          <w:i w:val="0"/>
          <w:color w:val="000000" w:themeColor="text1"/>
          <w:sz w:val="22"/>
          <w:szCs w:val="22"/>
          <w:vertAlign w:val="superscript"/>
        </w:rPr>
        <w:t>-7</w:t>
      </w:r>
      <w:r w:rsidR="00E030B4" w:rsidRPr="00F22815">
        <w:rPr>
          <w:rFonts w:ascii="Arial" w:hAnsi="Arial" w:cs="Arial"/>
          <w:i w:val="0"/>
          <w:color w:val="000000" w:themeColor="text1"/>
          <w:sz w:val="22"/>
          <w:szCs w:val="22"/>
        </w:rPr>
        <w:t>)</w:t>
      </w:r>
      <w:r w:rsidR="00B02B84" w:rsidRPr="00F22815">
        <w:rPr>
          <w:rFonts w:ascii="Arial" w:hAnsi="Arial" w:cs="Arial"/>
          <w:i w:val="0"/>
          <w:color w:val="000000" w:themeColor="text1"/>
          <w:sz w:val="22"/>
          <w:szCs w:val="22"/>
        </w:rPr>
        <w:t xml:space="preserve">, </w:t>
      </w:r>
      <w:r w:rsidR="00E030B4" w:rsidRPr="00F22815">
        <w:rPr>
          <w:rFonts w:ascii="Arial" w:hAnsi="Arial" w:cs="Arial"/>
          <w:i w:val="0"/>
          <w:color w:val="000000" w:themeColor="text1"/>
          <w:sz w:val="22"/>
          <w:szCs w:val="22"/>
        </w:rPr>
        <w:t xml:space="preserve">SCZ (p </w:t>
      </w:r>
      <w:r w:rsidR="00051CAD" w:rsidRPr="00F22815">
        <w:rPr>
          <w:rFonts w:ascii="Arial" w:hAnsi="Arial" w:cs="Arial"/>
          <w:i w:val="0"/>
          <w:color w:val="000000" w:themeColor="text1"/>
          <w:sz w:val="22"/>
          <w:szCs w:val="22"/>
        </w:rPr>
        <w:t>=</w:t>
      </w:r>
      <w:r w:rsidR="00E030B4" w:rsidRPr="00F22815">
        <w:rPr>
          <w:rFonts w:ascii="Arial" w:hAnsi="Arial" w:cs="Arial"/>
          <w:i w:val="0"/>
          <w:color w:val="000000" w:themeColor="text1"/>
          <w:sz w:val="22"/>
          <w:szCs w:val="22"/>
        </w:rPr>
        <w:t xml:space="preserve"> </w:t>
      </w:r>
      <w:r w:rsidR="00051CAD" w:rsidRPr="00F22815">
        <w:rPr>
          <w:rFonts w:ascii="Arial" w:hAnsi="Arial" w:cs="Arial"/>
          <w:i w:val="0"/>
          <w:color w:val="000000" w:themeColor="text1"/>
          <w:sz w:val="22"/>
          <w:szCs w:val="22"/>
        </w:rPr>
        <w:t>3.66x10</w:t>
      </w:r>
      <w:r w:rsidR="00051CAD" w:rsidRPr="00F22815">
        <w:rPr>
          <w:rFonts w:ascii="Arial" w:hAnsi="Arial" w:cs="Arial"/>
          <w:i w:val="0"/>
          <w:color w:val="000000" w:themeColor="text1"/>
          <w:sz w:val="22"/>
          <w:szCs w:val="22"/>
          <w:vertAlign w:val="superscript"/>
        </w:rPr>
        <w:t>-7</w:t>
      </w:r>
      <w:r w:rsidR="00E030B4" w:rsidRPr="00F22815">
        <w:rPr>
          <w:rFonts w:ascii="Arial" w:hAnsi="Arial" w:cs="Arial"/>
          <w:i w:val="0"/>
          <w:color w:val="000000" w:themeColor="text1"/>
          <w:sz w:val="22"/>
          <w:szCs w:val="22"/>
        </w:rPr>
        <w:t>)</w:t>
      </w:r>
      <w:r w:rsidR="00B02B84" w:rsidRPr="00F22815">
        <w:rPr>
          <w:rFonts w:ascii="Arial" w:hAnsi="Arial" w:cs="Arial"/>
          <w:i w:val="0"/>
          <w:color w:val="000000" w:themeColor="text1"/>
          <w:sz w:val="22"/>
          <w:szCs w:val="22"/>
        </w:rPr>
        <w:t xml:space="preserve"> and </w:t>
      </w:r>
      <w:r w:rsidR="00E030B4" w:rsidRPr="00F22815">
        <w:rPr>
          <w:rFonts w:ascii="Arial" w:hAnsi="Arial" w:cs="Arial"/>
          <w:i w:val="0"/>
          <w:color w:val="000000" w:themeColor="text1"/>
          <w:sz w:val="22"/>
          <w:szCs w:val="22"/>
        </w:rPr>
        <w:t xml:space="preserve">RA (p </w:t>
      </w:r>
      <w:r w:rsidR="00051CAD" w:rsidRPr="00F22815">
        <w:rPr>
          <w:rFonts w:ascii="Arial" w:hAnsi="Arial" w:cs="Arial"/>
          <w:i w:val="0"/>
          <w:color w:val="000000" w:themeColor="text1"/>
          <w:sz w:val="22"/>
          <w:szCs w:val="22"/>
        </w:rPr>
        <w:t>=</w:t>
      </w:r>
      <w:r w:rsidR="00E030B4" w:rsidRPr="00F22815">
        <w:rPr>
          <w:rFonts w:ascii="Arial" w:hAnsi="Arial" w:cs="Arial"/>
          <w:i w:val="0"/>
          <w:color w:val="000000" w:themeColor="text1"/>
          <w:sz w:val="22"/>
          <w:szCs w:val="22"/>
        </w:rPr>
        <w:t xml:space="preserve"> </w:t>
      </w:r>
      <w:r w:rsidR="00051CAD" w:rsidRPr="00F22815">
        <w:rPr>
          <w:rFonts w:ascii="Arial" w:hAnsi="Arial" w:cs="Arial"/>
          <w:i w:val="0"/>
          <w:color w:val="000000" w:themeColor="text1"/>
          <w:sz w:val="22"/>
          <w:szCs w:val="22"/>
        </w:rPr>
        <w:t>3.33x10</w:t>
      </w:r>
      <w:r w:rsidR="00051CAD" w:rsidRPr="00F22815">
        <w:rPr>
          <w:rFonts w:ascii="Arial" w:hAnsi="Arial" w:cs="Arial"/>
          <w:i w:val="0"/>
          <w:color w:val="000000" w:themeColor="text1"/>
          <w:sz w:val="22"/>
          <w:szCs w:val="22"/>
          <w:vertAlign w:val="superscript"/>
        </w:rPr>
        <w:t>-7</w:t>
      </w:r>
      <w:r w:rsidR="00E030B4" w:rsidRPr="00F22815">
        <w:rPr>
          <w:rFonts w:ascii="Arial" w:hAnsi="Arial" w:cs="Arial"/>
          <w:i w:val="0"/>
          <w:color w:val="000000" w:themeColor="text1"/>
          <w:sz w:val="22"/>
          <w:szCs w:val="22"/>
        </w:rPr>
        <w:t>), respectively.</w:t>
      </w:r>
      <w:bookmarkStart w:id="13" w:name="_Toc31356654"/>
    </w:p>
    <w:bookmarkEnd w:id="13"/>
    <w:p w14:paraId="0141651B" w14:textId="77777777" w:rsidR="00FF1178" w:rsidRDefault="00FF1178" w:rsidP="00FF1178">
      <w:pPr>
        <w:spacing w:line="360" w:lineRule="auto"/>
        <w:jc w:val="both"/>
        <w:rPr>
          <w:rFonts w:ascii="Arial" w:hAnsi="Arial" w:cs="Arial"/>
          <w:i/>
          <w:color w:val="000000" w:themeColor="text1"/>
          <w:sz w:val="20"/>
          <w:szCs w:val="20"/>
        </w:rPr>
        <w:sectPr w:rsidR="00FF1178" w:rsidSect="00FF1178">
          <w:pgSz w:w="12240" w:h="15840"/>
          <w:pgMar w:top="1440" w:right="1440" w:bottom="1440" w:left="1440" w:header="720" w:footer="720" w:gutter="0"/>
          <w:cols w:space="720"/>
          <w:docGrid w:linePitch="360"/>
        </w:sectPr>
      </w:pPr>
    </w:p>
    <w:p w14:paraId="0B990FB1" w14:textId="77777777" w:rsidR="0056748C" w:rsidRPr="0056748C" w:rsidRDefault="0056748C" w:rsidP="0056748C">
      <w:pPr>
        <w:pStyle w:val="Heading1"/>
        <w:rPr>
          <w:rFonts w:ascii="Arial" w:hAnsi="Arial" w:cs="Arial"/>
          <w:sz w:val="22"/>
          <w:szCs w:val="22"/>
        </w:rPr>
      </w:pPr>
      <w:bookmarkStart w:id="14" w:name="_Toc53741651"/>
      <w:bookmarkStart w:id="15" w:name="_Toc31356655"/>
      <w:r w:rsidRPr="0056748C">
        <w:rPr>
          <w:rFonts w:ascii="Arial" w:hAnsi="Arial" w:cs="Arial"/>
          <w:sz w:val="22"/>
          <w:szCs w:val="22"/>
        </w:rPr>
        <w:lastRenderedPageBreak/>
        <w:t>GWAS signals do not overlap with loci centered at the 12 differentially methylated positions</w:t>
      </w:r>
      <w:bookmarkEnd w:id="14"/>
    </w:p>
    <w:p w14:paraId="7A5F1615" w14:textId="35722078" w:rsidR="001D31C1" w:rsidRDefault="001D31C1" w:rsidP="001D31C1">
      <w:pPr>
        <w:pStyle w:val="Caption"/>
        <w:ind w:left="-630"/>
      </w:pPr>
    </w:p>
    <w:p w14:paraId="1E7AF3E8" w14:textId="77777777" w:rsidR="00002728" w:rsidRDefault="00002728" w:rsidP="00002728">
      <w:pPr>
        <w:keepNext/>
        <w:ind w:left="-810"/>
      </w:pPr>
      <w:r>
        <w:rPr>
          <w:rFonts w:ascii="Arial" w:eastAsiaTheme="majorEastAsia" w:hAnsi="Arial" w:cs="Arial"/>
          <w:b/>
          <w:noProof/>
          <w:color w:val="000000" w:themeColor="text1"/>
          <w:sz w:val="22"/>
          <w:szCs w:val="22"/>
        </w:rPr>
        <w:drawing>
          <wp:inline distT="0" distB="0" distL="0" distR="0" wp14:anchorId="0BD33E2E" wp14:editId="4205302B">
            <wp:extent cx="9377011" cy="3908535"/>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upplementary_Fig7.png"/>
                    <pic:cNvPicPr/>
                  </pic:nvPicPr>
                  <pic:blipFill>
                    <a:blip r:embed="rId17">
                      <a:extLst>
                        <a:ext uri="{28A0092B-C50C-407E-A947-70E740481C1C}">
                          <a14:useLocalDpi xmlns:a14="http://schemas.microsoft.com/office/drawing/2010/main" val="0"/>
                        </a:ext>
                      </a:extLst>
                    </a:blip>
                    <a:stretch>
                      <a:fillRect/>
                    </a:stretch>
                  </pic:blipFill>
                  <pic:spPr>
                    <a:xfrm>
                      <a:off x="0" y="0"/>
                      <a:ext cx="9415526" cy="3924589"/>
                    </a:xfrm>
                    <a:prstGeom prst="rect">
                      <a:avLst/>
                    </a:prstGeom>
                  </pic:spPr>
                </pic:pic>
              </a:graphicData>
            </a:graphic>
          </wp:inline>
        </w:drawing>
      </w:r>
    </w:p>
    <w:p w14:paraId="6DEBD83B" w14:textId="055F150F" w:rsidR="00002728" w:rsidRDefault="00BD1657" w:rsidP="00002728">
      <w:pPr>
        <w:pStyle w:val="Caption"/>
        <w:spacing w:line="360" w:lineRule="auto"/>
        <w:jc w:val="both"/>
        <w:rPr>
          <w:rFonts w:ascii="Arial" w:hAnsi="Arial" w:cs="Arial"/>
          <w:i w:val="0"/>
          <w:color w:val="000000" w:themeColor="text1"/>
          <w:sz w:val="20"/>
          <w:szCs w:val="20"/>
        </w:rPr>
      </w:pPr>
      <w:bookmarkStart w:id="16" w:name="_Toc53741652"/>
      <w:r>
        <w:rPr>
          <w:rStyle w:val="Heading2Char"/>
          <w:rFonts w:ascii="Arial" w:hAnsi="Arial" w:cs="Arial"/>
          <w:b/>
          <w:i w:val="0"/>
          <w:color w:val="000000" w:themeColor="text1"/>
          <w:sz w:val="20"/>
          <w:szCs w:val="20"/>
        </w:rPr>
        <w:t>Fig. S</w:t>
      </w:r>
      <w:r w:rsidR="00002728" w:rsidRPr="002557C7">
        <w:rPr>
          <w:rStyle w:val="Heading2Char"/>
          <w:rFonts w:ascii="Arial" w:hAnsi="Arial" w:cs="Arial"/>
          <w:b/>
          <w:i w:val="0"/>
          <w:color w:val="000000" w:themeColor="text1"/>
          <w:sz w:val="20"/>
          <w:szCs w:val="20"/>
        </w:rPr>
        <w:fldChar w:fldCharType="begin"/>
      </w:r>
      <w:r w:rsidR="00002728" w:rsidRPr="002557C7">
        <w:rPr>
          <w:rStyle w:val="Heading2Char"/>
          <w:rFonts w:ascii="Arial" w:hAnsi="Arial" w:cs="Arial"/>
          <w:b/>
          <w:i w:val="0"/>
          <w:color w:val="000000" w:themeColor="text1"/>
          <w:sz w:val="20"/>
          <w:szCs w:val="20"/>
        </w:rPr>
        <w:instrText xml:space="preserve"> SEQ Supplementary_Figure \* ARABIC </w:instrText>
      </w:r>
      <w:r w:rsidR="00002728" w:rsidRPr="002557C7">
        <w:rPr>
          <w:rStyle w:val="Heading2Char"/>
          <w:rFonts w:ascii="Arial" w:hAnsi="Arial" w:cs="Arial"/>
          <w:b/>
          <w:i w:val="0"/>
          <w:color w:val="000000" w:themeColor="text1"/>
          <w:sz w:val="20"/>
          <w:szCs w:val="20"/>
        </w:rPr>
        <w:fldChar w:fldCharType="separate"/>
      </w:r>
      <w:r w:rsidR="00076BB4">
        <w:rPr>
          <w:rStyle w:val="Heading2Char"/>
          <w:rFonts w:ascii="Arial" w:hAnsi="Arial" w:cs="Arial"/>
          <w:b/>
          <w:i w:val="0"/>
          <w:noProof/>
          <w:color w:val="000000" w:themeColor="text1"/>
          <w:sz w:val="20"/>
          <w:szCs w:val="20"/>
        </w:rPr>
        <w:t>8</w:t>
      </w:r>
      <w:bookmarkEnd w:id="16"/>
      <w:r w:rsidR="00002728" w:rsidRPr="002557C7">
        <w:rPr>
          <w:rStyle w:val="Heading2Char"/>
          <w:rFonts w:ascii="Arial" w:hAnsi="Arial" w:cs="Arial"/>
          <w:b/>
          <w:i w:val="0"/>
          <w:color w:val="000000" w:themeColor="text1"/>
          <w:sz w:val="20"/>
          <w:szCs w:val="20"/>
        </w:rPr>
        <w:fldChar w:fldCharType="end"/>
      </w:r>
      <w:r w:rsidR="00002728" w:rsidRPr="002557C7">
        <w:rPr>
          <w:rFonts w:ascii="Arial" w:hAnsi="Arial" w:cs="Arial"/>
          <w:i w:val="0"/>
          <w:color w:val="000000" w:themeColor="text1"/>
          <w:sz w:val="20"/>
          <w:szCs w:val="20"/>
        </w:rPr>
        <w:t xml:space="preserve"> - Manhattan plot of GWAS</w:t>
      </w:r>
      <w:r w:rsidR="00002728">
        <w:rPr>
          <w:rFonts w:ascii="Arial" w:hAnsi="Arial" w:cs="Arial"/>
          <w:i w:val="0"/>
          <w:color w:val="000000" w:themeColor="text1"/>
          <w:sz w:val="20"/>
          <w:szCs w:val="20"/>
        </w:rPr>
        <w:t xml:space="preserve"> results from meta-analysis of publicly available GWAS summary statistics </w:t>
      </w:r>
      <w:r w:rsidR="00002728" w:rsidRPr="002557C7">
        <w:rPr>
          <w:rFonts w:ascii="Arial" w:hAnsi="Arial" w:cs="Arial"/>
          <w:i w:val="0"/>
          <w:color w:val="000000" w:themeColor="text1"/>
          <w:sz w:val="20"/>
          <w:szCs w:val="20"/>
        </w:rPr>
        <w:t xml:space="preserve">for AD (N = 368,440) </w:t>
      </w:r>
      <w:r w:rsidR="00002728" w:rsidRPr="002557C7">
        <w:rPr>
          <w:rFonts w:ascii="Arial" w:hAnsi="Arial" w:cs="Arial"/>
          <w:i w:val="0"/>
          <w:color w:val="000000" w:themeColor="text1"/>
          <w:sz w:val="20"/>
          <w:szCs w:val="20"/>
        </w:rPr>
        <w:fldChar w:fldCharType="begin"/>
      </w:r>
      <w:r w:rsidR="00002728">
        <w:rPr>
          <w:rFonts w:ascii="Arial" w:hAnsi="Arial" w:cs="Arial"/>
          <w:i w:val="0"/>
          <w:color w:val="000000" w:themeColor="text1"/>
          <w:sz w:val="20"/>
          <w:szCs w:val="20"/>
        </w:rPr>
        <w:instrText xml:space="preserve"> ADDIN EN.CITE &lt;EndNote&gt;&lt;Cite&gt;&lt;Author&gt;Marioni&lt;/Author&gt;&lt;Year&gt;2018&lt;/Year&gt;&lt;RecNum&gt;366&lt;/RecNum&gt;&lt;DisplayText&gt;[3]&lt;/DisplayText&gt;&lt;record&gt;&lt;rec-number&gt;366&lt;/rec-number&gt;&lt;foreign-keys&gt;&lt;key app="EN" db-id="w5t2eafesr2f2jedwds5ztznz2rzf9vtxpet" timestamp="1581073865"&gt;366&lt;/key&gt;&lt;/foreign-keys&gt;&lt;ref-type name="Journal Article"&gt;17&lt;/ref-type&gt;&lt;contributors&gt;&lt;authors&gt;&lt;author&gt;Marioni, Riccardo E.&lt;/author&gt;&lt;author&gt;Harris, Sarah E.&lt;/author&gt;&lt;author&gt;Zhang, Qian&lt;/author&gt;&lt;author&gt;McRae, Allan F.&lt;/author&gt;&lt;author&gt;Hagenaars, Saskia P.&lt;/author&gt;&lt;author&gt;Hill, W. David&lt;/author&gt;&lt;author&gt;Davies, Gail&lt;/author&gt;&lt;author&gt;Ritchie, Craig W.&lt;/author&gt;&lt;author&gt;Gale, Catharine R.&lt;/author&gt;&lt;author&gt;Starr, John M.&lt;/author&gt;&lt;author&gt;Goate, Alison M.&lt;/author&gt;&lt;author&gt;Porteous, David J.&lt;/author&gt;&lt;author&gt;Yang, Jian&lt;/author&gt;&lt;author&gt;Evans, Kathryn L.&lt;/author&gt;&lt;author&gt;Deary, Ian J.&lt;/author&gt;&lt;author&gt;Wray, Naomi R.&lt;/author&gt;&lt;author&gt;Visscher, Peter M.&lt;/author&gt;&lt;/authors&gt;&lt;/contributors&gt;&lt;titles&gt;&lt;title&gt;GWAS on family history of Alzheimer’s disease&lt;/title&gt;&lt;secondary-title&gt;Translational Psychiatry&lt;/secondary-title&gt;&lt;/titles&gt;&lt;periodical&gt;&lt;full-title&gt;Translational psychiatry&lt;/full-title&gt;&lt;/periodical&gt;&lt;pages&gt;99&lt;/pages&gt;&lt;volume&gt;8&lt;/volume&gt;&lt;number&gt;1&lt;/number&gt;&lt;dates&gt;&lt;year&gt;2018&lt;/year&gt;&lt;pub-dates&gt;&lt;date&gt;2018/05/18&lt;/date&gt;&lt;/pub-dates&gt;&lt;/dates&gt;&lt;isbn&gt;2158-3188&lt;/isbn&gt;&lt;urls&gt;&lt;related-urls&gt;&lt;url&gt;https://doi.org/10.1038/s41398-018-0150-6&lt;/url&gt;&lt;/related-urls&gt;&lt;/urls&gt;&lt;electronic-resource-num&gt;10.1038/s41398-018-0150-6&lt;/electronic-resource-num&gt;&lt;/record&gt;&lt;/Cite&gt;&lt;/EndNote&gt;</w:instrText>
      </w:r>
      <w:r w:rsidR="00002728" w:rsidRPr="002557C7">
        <w:rPr>
          <w:rFonts w:ascii="Arial" w:hAnsi="Arial" w:cs="Arial"/>
          <w:i w:val="0"/>
          <w:color w:val="000000" w:themeColor="text1"/>
          <w:sz w:val="20"/>
          <w:szCs w:val="20"/>
        </w:rPr>
        <w:fldChar w:fldCharType="separate"/>
      </w:r>
      <w:r w:rsidR="00002728">
        <w:rPr>
          <w:rFonts w:ascii="Arial" w:hAnsi="Arial" w:cs="Arial"/>
          <w:i w:val="0"/>
          <w:noProof/>
          <w:color w:val="000000" w:themeColor="text1"/>
          <w:sz w:val="20"/>
          <w:szCs w:val="20"/>
        </w:rPr>
        <w:t>[3]</w:t>
      </w:r>
      <w:r w:rsidR="00002728" w:rsidRPr="002557C7">
        <w:rPr>
          <w:rFonts w:ascii="Arial" w:hAnsi="Arial" w:cs="Arial"/>
          <w:i w:val="0"/>
          <w:color w:val="000000" w:themeColor="text1"/>
          <w:sz w:val="20"/>
          <w:szCs w:val="20"/>
        </w:rPr>
        <w:fldChar w:fldCharType="end"/>
      </w:r>
      <w:r w:rsidR="00002728" w:rsidRPr="002557C7">
        <w:rPr>
          <w:rFonts w:ascii="Arial" w:hAnsi="Arial" w:cs="Arial"/>
          <w:i w:val="0"/>
          <w:color w:val="000000" w:themeColor="text1"/>
          <w:sz w:val="20"/>
          <w:szCs w:val="20"/>
        </w:rPr>
        <w:t xml:space="preserve">, ALS (N = 80,610) </w:t>
      </w:r>
      <w:r w:rsidR="00002728" w:rsidRPr="002557C7">
        <w:rPr>
          <w:rFonts w:ascii="Arial" w:hAnsi="Arial" w:cs="Arial"/>
          <w:i w:val="0"/>
          <w:color w:val="000000" w:themeColor="text1"/>
          <w:sz w:val="20"/>
          <w:szCs w:val="20"/>
        </w:rPr>
        <w:fldChar w:fldCharType="begin">
          <w:fldData xml:space="preserve">PEVuZE5vdGU+PENpdGU+PEF1dGhvcj5OaWNvbGFzPC9BdXRob3I+PFllYXI+MjAxODwvWWVhcj48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=
</w:fldData>
        </w:fldChar>
      </w:r>
      <w:r w:rsidR="00002728">
        <w:rPr>
          <w:rFonts w:ascii="Arial" w:hAnsi="Arial" w:cs="Arial"/>
          <w:i w:val="0"/>
          <w:color w:val="000000" w:themeColor="text1"/>
          <w:sz w:val="20"/>
          <w:szCs w:val="20"/>
        </w:rPr>
        <w:instrText xml:space="preserve"> ADDIN EN.CITE </w:instrText>
      </w:r>
      <w:r w:rsidR="00002728">
        <w:rPr>
          <w:rFonts w:ascii="Arial" w:hAnsi="Arial" w:cs="Arial"/>
          <w:i w:val="0"/>
          <w:color w:val="000000" w:themeColor="text1"/>
          <w:sz w:val="20"/>
          <w:szCs w:val="20"/>
        </w:rPr>
        <w:fldChar w:fldCharType="begin">
          <w:fldData xml:space="preserve">PEVuZE5vdGU+PENpdGU+PEF1dGhvcj5OaWNvbGFzPC9BdXRob3I+PFllYXI+MjAxODwvWWVhcj48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=
</w:fldData>
        </w:fldChar>
      </w:r>
      <w:r w:rsidR="00002728">
        <w:rPr>
          <w:rFonts w:ascii="Arial" w:hAnsi="Arial" w:cs="Arial"/>
          <w:i w:val="0"/>
          <w:color w:val="000000" w:themeColor="text1"/>
          <w:sz w:val="20"/>
          <w:szCs w:val="20"/>
        </w:rPr>
        <w:instrText xml:space="preserve"> ADDIN EN.CITE.DATA </w:instrText>
      </w:r>
      <w:r w:rsidR="00002728">
        <w:rPr>
          <w:rFonts w:ascii="Arial" w:hAnsi="Arial" w:cs="Arial"/>
          <w:i w:val="0"/>
          <w:color w:val="000000" w:themeColor="text1"/>
          <w:sz w:val="20"/>
          <w:szCs w:val="20"/>
        </w:rPr>
      </w:r>
      <w:r w:rsidR="00002728">
        <w:rPr>
          <w:rFonts w:ascii="Arial" w:hAnsi="Arial" w:cs="Arial"/>
          <w:i w:val="0"/>
          <w:color w:val="000000" w:themeColor="text1"/>
          <w:sz w:val="20"/>
          <w:szCs w:val="20"/>
        </w:rPr>
        <w:fldChar w:fldCharType="end"/>
      </w:r>
      <w:r w:rsidR="00002728" w:rsidRPr="002557C7">
        <w:rPr>
          <w:rFonts w:ascii="Arial" w:hAnsi="Arial" w:cs="Arial"/>
          <w:i w:val="0"/>
          <w:color w:val="000000" w:themeColor="text1"/>
          <w:sz w:val="20"/>
          <w:szCs w:val="20"/>
        </w:rPr>
      </w:r>
      <w:r w:rsidR="00002728" w:rsidRPr="002557C7">
        <w:rPr>
          <w:rFonts w:ascii="Arial" w:hAnsi="Arial" w:cs="Arial"/>
          <w:i w:val="0"/>
          <w:color w:val="000000" w:themeColor="text1"/>
          <w:sz w:val="20"/>
          <w:szCs w:val="20"/>
        </w:rPr>
        <w:fldChar w:fldCharType="separate"/>
      </w:r>
      <w:r w:rsidR="00002728">
        <w:rPr>
          <w:rFonts w:ascii="Arial" w:hAnsi="Arial" w:cs="Arial"/>
          <w:i w:val="0"/>
          <w:noProof/>
          <w:color w:val="000000" w:themeColor="text1"/>
          <w:sz w:val="20"/>
          <w:szCs w:val="20"/>
        </w:rPr>
        <w:t>[4]</w:t>
      </w:r>
      <w:r w:rsidR="00002728" w:rsidRPr="002557C7">
        <w:rPr>
          <w:rFonts w:ascii="Arial" w:hAnsi="Arial" w:cs="Arial"/>
          <w:i w:val="0"/>
          <w:color w:val="000000" w:themeColor="text1"/>
          <w:sz w:val="20"/>
          <w:szCs w:val="20"/>
        </w:rPr>
        <w:fldChar w:fldCharType="end"/>
      </w:r>
      <w:r w:rsidR="00002728" w:rsidRPr="002557C7">
        <w:rPr>
          <w:rFonts w:ascii="Arial" w:hAnsi="Arial" w:cs="Arial"/>
          <w:i w:val="0"/>
          <w:color w:val="000000" w:themeColor="text1"/>
          <w:sz w:val="20"/>
          <w:szCs w:val="20"/>
        </w:rPr>
        <w:t xml:space="preserve"> and PD (minimum N = 520, maximum N = 482,730, excluding 23andMe SNPs) </w:t>
      </w:r>
      <w:r w:rsidR="00002728" w:rsidRPr="002557C7">
        <w:rPr>
          <w:rFonts w:ascii="Arial" w:hAnsi="Arial" w:cs="Arial"/>
          <w:i w:val="0"/>
          <w:color w:val="000000" w:themeColor="text1"/>
          <w:sz w:val="20"/>
          <w:szCs w:val="20"/>
        </w:rPr>
        <w:fldChar w:fldCharType="begin">
          <w:fldData xml:space="preserve">PEVuZE5vdGU+PENpdGU+PEF1dGhvcj5OYWxsczwvQXV0aG9yPjxZZWFyPjIwMTk8L1llYXI+PFJl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==
</w:fldData>
        </w:fldChar>
      </w:r>
      <w:r w:rsidR="00002728">
        <w:rPr>
          <w:rFonts w:ascii="Arial" w:hAnsi="Arial" w:cs="Arial"/>
          <w:i w:val="0"/>
          <w:color w:val="000000" w:themeColor="text1"/>
          <w:sz w:val="20"/>
          <w:szCs w:val="20"/>
        </w:rPr>
        <w:instrText xml:space="preserve"> ADDIN EN.CITE </w:instrText>
      </w:r>
      <w:r w:rsidR="00002728">
        <w:rPr>
          <w:rFonts w:ascii="Arial" w:hAnsi="Arial" w:cs="Arial"/>
          <w:i w:val="0"/>
          <w:color w:val="000000" w:themeColor="text1"/>
          <w:sz w:val="20"/>
          <w:szCs w:val="20"/>
        </w:rPr>
        <w:fldChar w:fldCharType="begin">
          <w:fldData xml:space="preserve">PEVuZE5vdGU+PENpdGU+PEF1dGhvcj5OYWxsczwvQXV0aG9yPjxZZWFyPjIwMTk8L1llYXI+PFJl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==
</w:fldData>
        </w:fldChar>
      </w:r>
      <w:r w:rsidR="00002728">
        <w:rPr>
          <w:rFonts w:ascii="Arial" w:hAnsi="Arial" w:cs="Arial"/>
          <w:i w:val="0"/>
          <w:color w:val="000000" w:themeColor="text1"/>
          <w:sz w:val="20"/>
          <w:szCs w:val="20"/>
        </w:rPr>
        <w:instrText xml:space="preserve"> ADDIN EN.CITE.DATA </w:instrText>
      </w:r>
      <w:r w:rsidR="00002728">
        <w:rPr>
          <w:rFonts w:ascii="Arial" w:hAnsi="Arial" w:cs="Arial"/>
          <w:i w:val="0"/>
          <w:color w:val="000000" w:themeColor="text1"/>
          <w:sz w:val="20"/>
          <w:szCs w:val="20"/>
        </w:rPr>
      </w:r>
      <w:r w:rsidR="00002728">
        <w:rPr>
          <w:rFonts w:ascii="Arial" w:hAnsi="Arial" w:cs="Arial"/>
          <w:i w:val="0"/>
          <w:color w:val="000000" w:themeColor="text1"/>
          <w:sz w:val="20"/>
          <w:szCs w:val="20"/>
        </w:rPr>
        <w:fldChar w:fldCharType="end"/>
      </w:r>
      <w:r w:rsidR="00002728" w:rsidRPr="002557C7">
        <w:rPr>
          <w:rFonts w:ascii="Arial" w:hAnsi="Arial" w:cs="Arial"/>
          <w:i w:val="0"/>
          <w:color w:val="000000" w:themeColor="text1"/>
          <w:sz w:val="20"/>
          <w:szCs w:val="20"/>
        </w:rPr>
      </w:r>
      <w:r w:rsidR="00002728" w:rsidRPr="002557C7">
        <w:rPr>
          <w:rFonts w:ascii="Arial" w:hAnsi="Arial" w:cs="Arial"/>
          <w:i w:val="0"/>
          <w:color w:val="000000" w:themeColor="text1"/>
          <w:sz w:val="20"/>
          <w:szCs w:val="20"/>
        </w:rPr>
        <w:fldChar w:fldCharType="separate"/>
      </w:r>
      <w:r w:rsidR="00002728">
        <w:rPr>
          <w:rFonts w:ascii="Arial" w:hAnsi="Arial" w:cs="Arial"/>
          <w:i w:val="0"/>
          <w:noProof/>
          <w:color w:val="000000" w:themeColor="text1"/>
          <w:sz w:val="20"/>
          <w:szCs w:val="20"/>
        </w:rPr>
        <w:t>[5]</w:t>
      </w:r>
      <w:r w:rsidR="00002728" w:rsidRPr="002557C7">
        <w:rPr>
          <w:rFonts w:ascii="Arial" w:hAnsi="Arial" w:cs="Arial"/>
          <w:i w:val="0"/>
          <w:color w:val="000000" w:themeColor="text1"/>
          <w:sz w:val="20"/>
          <w:szCs w:val="20"/>
        </w:rPr>
        <w:fldChar w:fldCharType="end"/>
      </w:r>
      <w:r w:rsidR="00002728">
        <w:rPr>
          <w:rFonts w:ascii="Arial" w:hAnsi="Arial" w:cs="Arial"/>
          <w:i w:val="0"/>
          <w:color w:val="000000" w:themeColor="text1"/>
          <w:sz w:val="20"/>
          <w:szCs w:val="20"/>
        </w:rPr>
        <w:t xml:space="preserve">. </w:t>
      </w:r>
      <w:r w:rsidR="00002728" w:rsidRPr="00C466B6">
        <w:rPr>
          <w:rFonts w:ascii="Arial" w:hAnsi="Arial" w:cs="Arial"/>
          <w:i w:val="0"/>
          <w:color w:val="000000" w:themeColor="text1"/>
          <w:sz w:val="20"/>
          <w:szCs w:val="20"/>
        </w:rPr>
        <w:t>The solid black line refers to the genome-wide significan</w:t>
      </w:r>
      <w:r w:rsidR="00F22815">
        <w:rPr>
          <w:rFonts w:ascii="Arial" w:hAnsi="Arial" w:cs="Arial"/>
          <w:i w:val="0"/>
          <w:color w:val="000000" w:themeColor="text1"/>
          <w:sz w:val="20"/>
          <w:szCs w:val="20"/>
        </w:rPr>
        <w:t>ce</w:t>
      </w:r>
      <w:r w:rsidR="00002728" w:rsidRPr="00C466B6">
        <w:rPr>
          <w:rFonts w:ascii="Arial" w:hAnsi="Arial" w:cs="Arial"/>
          <w:i w:val="0"/>
          <w:color w:val="000000" w:themeColor="text1"/>
          <w:sz w:val="20"/>
          <w:szCs w:val="20"/>
        </w:rPr>
        <w:t xml:space="preserve"> p-value threshold (p = </w:t>
      </w:r>
      <w:r w:rsidR="00002728">
        <w:rPr>
          <w:rFonts w:ascii="Arial" w:hAnsi="Arial" w:cs="Arial"/>
          <w:i w:val="0"/>
          <w:color w:val="000000" w:themeColor="text1"/>
          <w:sz w:val="20"/>
          <w:szCs w:val="20"/>
        </w:rPr>
        <w:t>5</w:t>
      </w:r>
      <w:r w:rsidR="00002728" w:rsidRPr="00C466B6">
        <w:rPr>
          <w:rFonts w:ascii="Arial" w:hAnsi="Arial" w:cs="Arial"/>
          <w:i w:val="0"/>
          <w:color w:val="000000" w:themeColor="text1"/>
          <w:sz w:val="20"/>
          <w:szCs w:val="20"/>
        </w:rPr>
        <w:t>x10</w:t>
      </w:r>
      <w:r w:rsidR="00002728" w:rsidRPr="00C466B6">
        <w:rPr>
          <w:rFonts w:ascii="Arial" w:hAnsi="Arial" w:cs="Arial"/>
          <w:i w:val="0"/>
          <w:color w:val="000000" w:themeColor="text1"/>
          <w:sz w:val="20"/>
          <w:szCs w:val="20"/>
          <w:vertAlign w:val="superscript"/>
        </w:rPr>
        <w:t>-</w:t>
      </w:r>
      <w:r w:rsidR="00002728">
        <w:rPr>
          <w:rFonts w:ascii="Arial" w:hAnsi="Arial" w:cs="Arial"/>
          <w:i w:val="0"/>
          <w:color w:val="000000" w:themeColor="text1"/>
          <w:sz w:val="20"/>
          <w:szCs w:val="20"/>
          <w:vertAlign w:val="superscript"/>
        </w:rPr>
        <w:t>8</w:t>
      </w:r>
      <w:r w:rsidR="00002728" w:rsidRPr="00C466B6">
        <w:rPr>
          <w:rFonts w:ascii="Arial" w:hAnsi="Arial" w:cs="Arial"/>
          <w:i w:val="0"/>
          <w:color w:val="000000" w:themeColor="text1"/>
          <w:sz w:val="20"/>
          <w:szCs w:val="20"/>
        </w:rPr>
        <w:t>)</w:t>
      </w:r>
      <w:r w:rsidR="00002728">
        <w:rPr>
          <w:rFonts w:ascii="Arial" w:hAnsi="Arial" w:cs="Arial"/>
          <w:i w:val="0"/>
          <w:color w:val="000000" w:themeColor="text1"/>
          <w:sz w:val="20"/>
          <w:szCs w:val="20"/>
        </w:rPr>
        <w:t xml:space="preserve">. </w:t>
      </w:r>
      <m:oMath>
        <m:r>
          <w:rPr>
            <w:rFonts w:ascii="Cambria Math" w:hAnsi="Cambria Math" w:cs="Arial"/>
            <w:color w:val="000000" w:themeColor="text1"/>
            <w:sz w:val="20"/>
            <w:szCs w:val="20"/>
          </w:rPr>
          <m:t>λ</m:t>
        </m:r>
      </m:oMath>
      <w:r w:rsidR="00002728" w:rsidRPr="00C466B6">
        <w:rPr>
          <w:rFonts w:ascii="Arial" w:hAnsi="Arial" w:cs="Arial"/>
          <w:i w:val="0"/>
          <w:color w:val="000000" w:themeColor="text1"/>
          <w:sz w:val="20"/>
          <w:szCs w:val="20"/>
        </w:rPr>
        <w:t xml:space="preserve"> is the genomic inflation factor (the median of </w:t>
      </w:r>
      <m:oMath>
        <m:sSup>
          <m:sSupPr>
            <m:ctrlPr>
              <w:rPr>
                <w:rFonts w:ascii="Cambria Math" w:hAnsi="Cambria Math" w:cs="Arial"/>
                <w:i w:val="0"/>
                <w:color w:val="000000" w:themeColor="text1"/>
                <w:sz w:val="20"/>
                <w:szCs w:val="20"/>
              </w:rPr>
            </m:ctrlPr>
          </m:sSupPr>
          <m:e>
            <m:r>
              <w:rPr>
                <w:rFonts w:ascii="Cambria Math" w:hAnsi="Cambria Math" w:cs="Arial"/>
                <w:color w:val="000000" w:themeColor="text1"/>
                <w:sz w:val="20"/>
                <w:szCs w:val="20"/>
              </w:rPr>
              <m:t>χ</m:t>
            </m:r>
          </m:e>
          <m:sup>
            <m:r>
              <w:rPr>
                <w:rFonts w:ascii="Cambria Math" w:hAnsi="Cambria Math" w:cs="Arial"/>
                <w:color w:val="000000" w:themeColor="text1"/>
                <w:sz w:val="20"/>
                <w:szCs w:val="20"/>
              </w:rPr>
              <m:t>2</m:t>
            </m:r>
          </m:sup>
        </m:sSup>
      </m:oMath>
      <w:r w:rsidR="00002728" w:rsidRPr="00C466B6">
        <w:rPr>
          <w:rFonts w:ascii="Arial" w:hAnsi="Arial" w:cs="Arial"/>
          <w:i w:val="0"/>
          <w:color w:val="000000" w:themeColor="text1"/>
          <w:sz w:val="20"/>
          <w:szCs w:val="20"/>
        </w:rPr>
        <w:t xml:space="preserve"> test-statistics of all DNAm sites divided by its expected value under the null</w:t>
      </w:r>
      <w:proofErr w:type="gramStart"/>
      <w:r w:rsidR="00002728" w:rsidRPr="00C466B6">
        <w:rPr>
          <w:rFonts w:ascii="Arial" w:hAnsi="Arial" w:cs="Arial"/>
          <w:i w:val="0"/>
          <w:color w:val="000000" w:themeColor="text1"/>
          <w:sz w:val="20"/>
          <w:szCs w:val="20"/>
        </w:rPr>
        <w:t>)</w:t>
      </w:r>
      <w:r w:rsidR="00002728">
        <w:rPr>
          <w:rFonts w:ascii="Arial" w:hAnsi="Arial" w:cs="Arial"/>
          <w:i w:val="0"/>
          <w:color w:val="000000" w:themeColor="text1"/>
          <w:sz w:val="20"/>
          <w:szCs w:val="20"/>
        </w:rPr>
        <w:t>.</w:t>
      </w:r>
      <w:proofErr w:type="gramEnd"/>
      <w:r w:rsidR="00002728">
        <w:rPr>
          <w:rFonts w:ascii="Arial" w:hAnsi="Arial" w:cs="Arial"/>
          <w:i w:val="0"/>
          <w:color w:val="000000" w:themeColor="text1"/>
          <w:sz w:val="20"/>
          <w:szCs w:val="20"/>
        </w:rPr>
        <w:t xml:space="preserve"> The top SNPs passing genome-wide significance are annotated and highlighted in orange. Depicted in the graph are sites that showed heterogeneity p-values &gt; 0.05 and GWAS -log</w:t>
      </w:r>
      <w:r w:rsidR="00002728" w:rsidRPr="00E67D0E">
        <w:rPr>
          <w:rFonts w:ascii="Arial" w:hAnsi="Arial" w:cs="Arial"/>
          <w:i w:val="0"/>
          <w:color w:val="000000" w:themeColor="text1"/>
          <w:sz w:val="20"/>
          <w:szCs w:val="20"/>
          <w:vertAlign w:val="subscript"/>
        </w:rPr>
        <w:t>10</w:t>
      </w:r>
      <w:r w:rsidR="00002728">
        <w:rPr>
          <w:rFonts w:ascii="Arial" w:hAnsi="Arial" w:cs="Arial"/>
          <w:i w:val="0"/>
          <w:color w:val="000000" w:themeColor="text1"/>
          <w:sz w:val="20"/>
          <w:szCs w:val="20"/>
        </w:rPr>
        <w:t xml:space="preserve">(p-value) &gt; 2. </w:t>
      </w:r>
    </w:p>
    <w:p w14:paraId="5FE6F1B4" w14:textId="77777777" w:rsidR="0056748C" w:rsidRDefault="0056748C" w:rsidP="00002728">
      <w:pPr>
        <w:sectPr w:rsidR="0056748C" w:rsidSect="00FF1178">
          <w:pgSz w:w="15840" w:h="12240" w:orient="landscape"/>
          <w:pgMar w:top="1440" w:right="1440" w:bottom="1440" w:left="1440" w:header="720" w:footer="720" w:gutter="0"/>
          <w:cols w:space="720"/>
          <w:docGrid w:linePitch="360"/>
        </w:sectPr>
      </w:pPr>
    </w:p>
    <w:p w14:paraId="2C35F2C2" w14:textId="40AED976" w:rsidR="0056748C" w:rsidRDefault="00002F96" w:rsidP="0056748C">
      <w:pPr>
        <w:keepNext/>
      </w:pPr>
      <w:r>
        <w:rPr>
          <w:noProof/>
        </w:rPr>
        <w:lastRenderedPageBreak/>
        <w:drawing>
          <wp:inline distT="0" distB="0" distL="0" distR="0" wp14:anchorId="0ED95B9D" wp14:editId="04061424">
            <wp:extent cx="5943600" cy="7132320"/>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d_signals_overlap_dmps_marioni.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7132320"/>
                    </a:xfrm>
                    <a:prstGeom prst="rect">
                      <a:avLst/>
                    </a:prstGeom>
                  </pic:spPr>
                </pic:pic>
              </a:graphicData>
            </a:graphic>
          </wp:inline>
        </w:drawing>
      </w:r>
    </w:p>
    <w:p w14:paraId="2A712C72" w14:textId="3E50AA26" w:rsidR="00002728" w:rsidRDefault="00BD1657" w:rsidP="0056748C">
      <w:pPr>
        <w:pStyle w:val="Caption"/>
        <w:rPr>
          <w:rFonts w:ascii="Arial" w:hAnsi="Arial" w:cs="Arial"/>
          <w:i w:val="0"/>
          <w:color w:val="000000" w:themeColor="text1"/>
          <w:sz w:val="20"/>
          <w:szCs w:val="20"/>
        </w:rPr>
      </w:pPr>
      <w:bookmarkStart w:id="17" w:name="_Toc53741653"/>
      <w:r>
        <w:rPr>
          <w:rStyle w:val="Heading2Char"/>
          <w:rFonts w:ascii="Arial" w:hAnsi="Arial" w:cs="Arial"/>
          <w:b/>
          <w:i w:val="0"/>
          <w:color w:val="000000" w:themeColor="text1"/>
          <w:sz w:val="20"/>
          <w:szCs w:val="20"/>
        </w:rPr>
        <w:t>Fig. S</w:t>
      </w:r>
      <w:r w:rsidR="0056748C" w:rsidRPr="0056748C">
        <w:rPr>
          <w:rStyle w:val="Heading2Char"/>
          <w:rFonts w:ascii="Arial" w:hAnsi="Arial" w:cs="Arial"/>
          <w:b/>
          <w:i w:val="0"/>
          <w:color w:val="000000" w:themeColor="text1"/>
          <w:sz w:val="20"/>
          <w:szCs w:val="20"/>
        </w:rPr>
        <w:fldChar w:fldCharType="begin"/>
      </w:r>
      <w:r w:rsidR="0056748C" w:rsidRPr="0056748C">
        <w:rPr>
          <w:rStyle w:val="Heading2Char"/>
          <w:rFonts w:ascii="Arial" w:hAnsi="Arial" w:cs="Arial"/>
          <w:b/>
          <w:i w:val="0"/>
          <w:color w:val="000000" w:themeColor="text1"/>
          <w:sz w:val="20"/>
          <w:szCs w:val="20"/>
        </w:rPr>
        <w:instrText xml:space="preserve"> SEQ Supplementary_Figure \* ARABIC </w:instrText>
      </w:r>
      <w:r w:rsidR="0056748C" w:rsidRPr="0056748C">
        <w:rPr>
          <w:rStyle w:val="Heading2Char"/>
          <w:rFonts w:ascii="Arial" w:hAnsi="Arial" w:cs="Arial"/>
          <w:b/>
          <w:i w:val="0"/>
          <w:color w:val="000000" w:themeColor="text1"/>
          <w:sz w:val="20"/>
          <w:szCs w:val="20"/>
        </w:rPr>
        <w:fldChar w:fldCharType="separate"/>
      </w:r>
      <w:r w:rsidR="00076BB4">
        <w:rPr>
          <w:rStyle w:val="Heading2Char"/>
          <w:rFonts w:ascii="Arial" w:hAnsi="Arial" w:cs="Arial"/>
          <w:b/>
          <w:i w:val="0"/>
          <w:noProof/>
          <w:color w:val="000000" w:themeColor="text1"/>
          <w:sz w:val="20"/>
          <w:szCs w:val="20"/>
        </w:rPr>
        <w:t>9</w:t>
      </w:r>
      <w:bookmarkEnd w:id="17"/>
      <w:r w:rsidR="0056748C" w:rsidRPr="0056748C">
        <w:rPr>
          <w:rStyle w:val="Heading2Char"/>
          <w:rFonts w:ascii="Arial" w:hAnsi="Arial" w:cs="Arial"/>
          <w:b/>
          <w:i w:val="0"/>
          <w:color w:val="000000" w:themeColor="text1"/>
          <w:sz w:val="20"/>
          <w:szCs w:val="20"/>
        </w:rPr>
        <w:fldChar w:fldCharType="end"/>
      </w:r>
      <w:r w:rsidR="0056748C" w:rsidRPr="0056748C">
        <w:rPr>
          <w:rFonts w:ascii="Arial" w:hAnsi="Arial" w:cs="Arial"/>
          <w:i w:val="0"/>
          <w:color w:val="000000" w:themeColor="text1"/>
          <w:sz w:val="20"/>
          <w:szCs w:val="20"/>
        </w:rPr>
        <w:t xml:space="preserve"> - Overlap of the AD GWAS p-values from </w:t>
      </w:r>
      <w:proofErr w:type="spellStart"/>
      <w:r w:rsidR="0056748C" w:rsidRPr="0056748C">
        <w:rPr>
          <w:rFonts w:ascii="Arial" w:hAnsi="Arial" w:cs="Arial"/>
          <w:i w:val="0"/>
          <w:color w:val="000000" w:themeColor="text1"/>
          <w:sz w:val="20"/>
          <w:szCs w:val="20"/>
        </w:rPr>
        <w:t>Marioni</w:t>
      </w:r>
      <w:proofErr w:type="spellEnd"/>
      <w:r w:rsidR="0056748C" w:rsidRPr="0056748C">
        <w:rPr>
          <w:rFonts w:ascii="Arial" w:hAnsi="Arial" w:cs="Arial"/>
          <w:i w:val="0"/>
          <w:color w:val="000000" w:themeColor="text1"/>
          <w:sz w:val="20"/>
          <w:szCs w:val="20"/>
        </w:rPr>
        <w:t xml:space="preserve"> et al. 2018 </w:t>
      </w:r>
      <w:r w:rsidR="0056748C" w:rsidRPr="0056748C">
        <w:rPr>
          <w:rFonts w:ascii="Arial" w:hAnsi="Arial" w:cs="Arial"/>
          <w:i w:val="0"/>
          <w:color w:val="000000" w:themeColor="text1"/>
          <w:sz w:val="20"/>
          <w:szCs w:val="20"/>
        </w:rPr>
        <w:fldChar w:fldCharType="begin"/>
      </w:r>
      <w:r w:rsidR="006C166D">
        <w:rPr>
          <w:rFonts w:ascii="Arial" w:hAnsi="Arial" w:cs="Arial"/>
          <w:i w:val="0"/>
          <w:color w:val="000000" w:themeColor="text1"/>
          <w:sz w:val="20"/>
          <w:szCs w:val="20"/>
        </w:rPr>
        <w:instrText xml:space="preserve"> ADDIN EN.CITE &lt;EndNote&gt;&lt;Cite&gt;&lt;Author&gt;Marioni&lt;/Author&gt;&lt;Year&gt;2018&lt;/Year&gt;&lt;RecNum&gt;366&lt;/RecNum&gt;&lt;DisplayText&gt;[3]&lt;/DisplayText&gt;&lt;record&gt;&lt;rec-number&gt;366&lt;/rec-number&gt;&lt;foreign-keys&gt;&lt;key app="EN" db-id="w5t2eafesr2f2jedwds5ztznz2rzf9vtxpet" timestamp="1581073865"&gt;366&lt;/key&gt;&lt;/foreign-keys&gt;&lt;ref-type name="Journal Article"&gt;17&lt;/ref-type&gt;&lt;contributors&gt;&lt;authors&gt;&lt;author&gt;Marioni, Riccardo E.&lt;/author&gt;&lt;author&gt;Harris, Sarah E.&lt;/author&gt;&lt;author&gt;Zhang, Qian&lt;/author&gt;&lt;author&gt;McRae, Allan F.&lt;/author&gt;&lt;author&gt;Hagenaars, Saskia P.&lt;/author&gt;&lt;author&gt;Hill, W. David&lt;/author&gt;&lt;author&gt;Davies, Gail&lt;/author&gt;&lt;author&gt;Ritchie, Craig W.&lt;/author&gt;&lt;author&gt;Gale, Catharine R.&lt;/author&gt;&lt;author&gt;Starr, John M.&lt;/author&gt;&lt;author&gt;Goate, Alison M.&lt;/author&gt;&lt;author&gt;Porteous, David J.&lt;/author&gt;&lt;author&gt;Yang, Jian&lt;/author&gt;&lt;author&gt;Evans, Kathryn L.&lt;/author&gt;&lt;author&gt;Deary, Ian J.&lt;/author&gt;&lt;author&gt;Wray, Naomi R.&lt;/author&gt;&lt;author&gt;Visscher, Peter M.&lt;/author&gt;&lt;/authors&gt;&lt;/contributors&gt;&lt;titles&gt;&lt;title&gt;GWAS on family history of Alzheimer’s disease&lt;/title&gt;&lt;secondary-title&gt;Translational Psychiatry&lt;/secondary-title&gt;&lt;/titles&gt;&lt;periodical&gt;&lt;full-title&gt;Translational psychiatry&lt;/full-title&gt;&lt;/periodical&gt;&lt;pages&gt;99&lt;/pages&gt;&lt;volume&gt;8&lt;/volume&gt;&lt;number&gt;1&lt;/number&gt;&lt;dates&gt;&lt;year&gt;2018&lt;/year&gt;&lt;pub-dates&gt;&lt;date&gt;2018/05/18&lt;/date&gt;&lt;/pub-dates&gt;&lt;/dates&gt;&lt;isbn&gt;2158-3188&lt;/isbn&gt;&lt;urls&gt;&lt;related-urls&gt;&lt;url&gt;https://doi.org/10.1038/s41398-018-0150-6&lt;/url&gt;&lt;/related-urls&gt;&lt;/urls&gt;&lt;electronic-resource-num&gt;10.1038/s41398-018-0150-6&lt;/electronic-resource-num&gt;&lt;/record&gt;&lt;/Cite&gt;&lt;/EndNote&gt;</w:instrText>
      </w:r>
      <w:r w:rsidR="0056748C" w:rsidRPr="0056748C">
        <w:rPr>
          <w:rFonts w:ascii="Arial" w:hAnsi="Arial" w:cs="Arial"/>
          <w:i w:val="0"/>
          <w:color w:val="000000" w:themeColor="text1"/>
          <w:sz w:val="20"/>
          <w:szCs w:val="20"/>
        </w:rPr>
        <w:fldChar w:fldCharType="separate"/>
      </w:r>
      <w:r w:rsidR="006C166D">
        <w:rPr>
          <w:rFonts w:ascii="Arial" w:hAnsi="Arial" w:cs="Arial"/>
          <w:i w:val="0"/>
          <w:noProof/>
          <w:color w:val="000000" w:themeColor="text1"/>
          <w:sz w:val="20"/>
          <w:szCs w:val="20"/>
        </w:rPr>
        <w:t>[3]</w:t>
      </w:r>
      <w:r w:rsidR="0056748C" w:rsidRPr="0056748C">
        <w:rPr>
          <w:rFonts w:ascii="Arial" w:hAnsi="Arial" w:cs="Arial"/>
          <w:i w:val="0"/>
          <w:color w:val="000000" w:themeColor="text1"/>
          <w:sz w:val="20"/>
          <w:szCs w:val="20"/>
        </w:rPr>
        <w:fldChar w:fldCharType="end"/>
      </w:r>
      <w:r w:rsidR="0056748C" w:rsidRPr="0056748C">
        <w:rPr>
          <w:rFonts w:ascii="Arial" w:hAnsi="Arial" w:cs="Arial"/>
          <w:i w:val="0"/>
          <w:color w:val="000000" w:themeColor="text1"/>
          <w:sz w:val="20"/>
          <w:szCs w:val="20"/>
        </w:rPr>
        <w:t xml:space="preserve"> (black dots) and p-values from differentially methylated positions from the DNA methylation meta-analysis of AD, PD and ALS (red dots). Loci shown are </w:t>
      </w:r>
      <w:r w:rsidR="0056748C" w:rsidRPr="0056748C">
        <w:rPr>
          <w:rFonts w:ascii="Arial" w:hAnsi="Arial" w:cs="Arial"/>
          <w:i w:val="0"/>
          <w:color w:val="000000" w:themeColor="text1"/>
          <w:sz w:val="20"/>
          <w:szCs w:val="20"/>
        </w:rPr>
        <w:sym w:font="Symbol" w:char="F0B1"/>
      </w:r>
      <w:r w:rsidR="0056748C" w:rsidRPr="0056748C">
        <w:rPr>
          <w:rFonts w:ascii="Arial" w:hAnsi="Arial" w:cs="Arial"/>
          <w:i w:val="0"/>
          <w:color w:val="000000" w:themeColor="text1"/>
          <w:sz w:val="20"/>
          <w:szCs w:val="20"/>
        </w:rPr>
        <w:t xml:space="preserve"> 500kb from each CpG.</w:t>
      </w:r>
    </w:p>
    <w:p w14:paraId="67E3433D" w14:textId="4778CE7B" w:rsidR="006C166D" w:rsidRDefault="00002F96" w:rsidP="006C166D">
      <w:pPr>
        <w:keepNext/>
      </w:pPr>
      <w:r>
        <w:rPr>
          <w:noProof/>
        </w:rPr>
        <w:lastRenderedPageBreak/>
        <w:drawing>
          <wp:inline distT="0" distB="0" distL="0" distR="0" wp14:anchorId="009628CB" wp14:editId="32B7A1CC">
            <wp:extent cx="5943600" cy="7132320"/>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d_signals_overlap_dmps_nalls.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7132320"/>
                    </a:xfrm>
                    <a:prstGeom prst="rect">
                      <a:avLst/>
                    </a:prstGeom>
                  </pic:spPr>
                </pic:pic>
              </a:graphicData>
            </a:graphic>
          </wp:inline>
        </w:drawing>
      </w:r>
    </w:p>
    <w:p w14:paraId="1BF15947" w14:textId="7F98646D" w:rsidR="006C166D" w:rsidRDefault="00BD1657" w:rsidP="006C166D">
      <w:pPr>
        <w:pStyle w:val="Caption"/>
        <w:rPr>
          <w:rFonts w:ascii="Arial" w:hAnsi="Arial" w:cs="Arial"/>
          <w:i w:val="0"/>
          <w:color w:val="000000" w:themeColor="text1"/>
          <w:sz w:val="20"/>
          <w:szCs w:val="20"/>
        </w:rPr>
      </w:pPr>
      <w:bookmarkStart w:id="18" w:name="_Toc53741654"/>
      <w:r>
        <w:rPr>
          <w:rStyle w:val="Heading2Char"/>
          <w:rFonts w:ascii="Arial" w:hAnsi="Arial" w:cs="Arial"/>
          <w:b/>
          <w:i w:val="0"/>
          <w:color w:val="000000" w:themeColor="text1"/>
          <w:sz w:val="20"/>
          <w:szCs w:val="20"/>
        </w:rPr>
        <w:t>Fig. S</w:t>
      </w:r>
      <w:r w:rsidR="006C166D" w:rsidRPr="006C166D">
        <w:rPr>
          <w:rStyle w:val="Heading2Char"/>
          <w:rFonts w:ascii="Arial" w:hAnsi="Arial" w:cs="Arial"/>
          <w:b/>
          <w:i w:val="0"/>
          <w:color w:val="000000" w:themeColor="text1"/>
          <w:sz w:val="20"/>
          <w:szCs w:val="20"/>
        </w:rPr>
        <w:fldChar w:fldCharType="begin"/>
      </w:r>
      <w:r w:rsidR="006C166D" w:rsidRPr="006C166D">
        <w:rPr>
          <w:rStyle w:val="Heading2Char"/>
          <w:rFonts w:ascii="Arial" w:hAnsi="Arial" w:cs="Arial"/>
          <w:b/>
          <w:i w:val="0"/>
          <w:color w:val="000000" w:themeColor="text1"/>
          <w:sz w:val="20"/>
          <w:szCs w:val="20"/>
        </w:rPr>
        <w:instrText xml:space="preserve"> SEQ Supplementary_Figure \* ARABIC </w:instrText>
      </w:r>
      <w:r w:rsidR="006C166D" w:rsidRPr="006C166D">
        <w:rPr>
          <w:rStyle w:val="Heading2Char"/>
          <w:rFonts w:ascii="Arial" w:hAnsi="Arial" w:cs="Arial"/>
          <w:b/>
          <w:i w:val="0"/>
          <w:color w:val="000000" w:themeColor="text1"/>
          <w:sz w:val="20"/>
          <w:szCs w:val="20"/>
        </w:rPr>
        <w:fldChar w:fldCharType="separate"/>
      </w:r>
      <w:r w:rsidR="00076BB4">
        <w:rPr>
          <w:rStyle w:val="Heading2Char"/>
          <w:rFonts w:ascii="Arial" w:hAnsi="Arial" w:cs="Arial"/>
          <w:b/>
          <w:i w:val="0"/>
          <w:noProof/>
          <w:color w:val="000000" w:themeColor="text1"/>
          <w:sz w:val="20"/>
          <w:szCs w:val="20"/>
        </w:rPr>
        <w:t>10</w:t>
      </w:r>
      <w:bookmarkEnd w:id="18"/>
      <w:r w:rsidR="006C166D" w:rsidRPr="006C166D">
        <w:rPr>
          <w:rStyle w:val="Heading2Char"/>
          <w:rFonts w:ascii="Arial" w:hAnsi="Arial" w:cs="Arial"/>
          <w:b/>
          <w:i w:val="0"/>
          <w:color w:val="000000" w:themeColor="text1"/>
          <w:sz w:val="20"/>
          <w:szCs w:val="20"/>
        </w:rPr>
        <w:fldChar w:fldCharType="end"/>
      </w:r>
      <w:r w:rsidR="006C166D" w:rsidRPr="006C166D">
        <w:rPr>
          <w:rFonts w:ascii="Arial" w:hAnsi="Arial" w:cs="Arial"/>
          <w:i w:val="0"/>
          <w:color w:val="000000" w:themeColor="text1"/>
          <w:sz w:val="20"/>
          <w:szCs w:val="20"/>
        </w:rPr>
        <w:t xml:space="preserve"> - Overlap of the PD GWAS p-values from </w:t>
      </w:r>
      <w:proofErr w:type="spellStart"/>
      <w:r w:rsidR="006C166D" w:rsidRPr="006C166D">
        <w:rPr>
          <w:rFonts w:ascii="Arial" w:hAnsi="Arial" w:cs="Arial"/>
          <w:i w:val="0"/>
          <w:color w:val="000000" w:themeColor="text1"/>
          <w:sz w:val="20"/>
          <w:szCs w:val="20"/>
        </w:rPr>
        <w:t>Nalls</w:t>
      </w:r>
      <w:proofErr w:type="spellEnd"/>
      <w:r w:rsidR="006C166D" w:rsidRPr="006C166D">
        <w:rPr>
          <w:rFonts w:ascii="Arial" w:hAnsi="Arial" w:cs="Arial"/>
          <w:i w:val="0"/>
          <w:color w:val="000000" w:themeColor="text1"/>
          <w:sz w:val="20"/>
          <w:szCs w:val="20"/>
        </w:rPr>
        <w:t xml:space="preserve"> et al. 2019 </w:t>
      </w:r>
      <w:r w:rsidR="006C166D" w:rsidRPr="006C166D">
        <w:rPr>
          <w:rFonts w:ascii="Arial" w:hAnsi="Arial" w:cs="Arial"/>
          <w:i w:val="0"/>
          <w:color w:val="000000" w:themeColor="text1"/>
          <w:sz w:val="20"/>
          <w:szCs w:val="20"/>
        </w:rPr>
        <w:fldChar w:fldCharType="begin">
          <w:fldData xml:space="preserve">PEVuZE5vdGU+PENpdGU+PEF1dGhvcj5OYWxsczwvQXV0aG9yPjxZZWFyPjIwMTk8L1llYXI+PFJl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==
</w:fldData>
        </w:fldChar>
      </w:r>
      <w:r w:rsidR="006C166D">
        <w:rPr>
          <w:rFonts w:ascii="Arial" w:hAnsi="Arial" w:cs="Arial"/>
          <w:i w:val="0"/>
          <w:color w:val="000000" w:themeColor="text1"/>
          <w:sz w:val="20"/>
          <w:szCs w:val="20"/>
        </w:rPr>
        <w:instrText xml:space="preserve"> ADDIN EN.CITE </w:instrText>
      </w:r>
      <w:r w:rsidR="006C166D">
        <w:rPr>
          <w:rFonts w:ascii="Arial" w:hAnsi="Arial" w:cs="Arial"/>
          <w:i w:val="0"/>
          <w:color w:val="000000" w:themeColor="text1"/>
          <w:sz w:val="20"/>
          <w:szCs w:val="20"/>
        </w:rPr>
        <w:fldChar w:fldCharType="begin">
          <w:fldData xml:space="preserve">PEVuZE5vdGU+PENpdGU+PEF1dGhvcj5OYWxsczwvQXV0aG9yPjxZZWFyPjIwMTk8L1llYXI+PFJl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==
</w:fldData>
        </w:fldChar>
      </w:r>
      <w:r w:rsidR="006C166D">
        <w:rPr>
          <w:rFonts w:ascii="Arial" w:hAnsi="Arial" w:cs="Arial"/>
          <w:i w:val="0"/>
          <w:color w:val="000000" w:themeColor="text1"/>
          <w:sz w:val="20"/>
          <w:szCs w:val="20"/>
        </w:rPr>
        <w:instrText xml:space="preserve"> ADDIN EN.CITE.DATA </w:instrText>
      </w:r>
      <w:r w:rsidR="006C166D">
        <w:rPr>
          <w:rFonts w:ascii="Arial" w:hAnsi="Arial" w:cs="Arial"/>
          <w:i w:val="0"/>
          <w:color w:val="000000" w:themeColor="text1"/>
          <w:sz w:val="20"/>
          <w:szCs w:val="20"/>
        </w:rPr>
      </w:r>
      <w:r w:rsidR="006C166D">
        <w:rPr>
          <w:rFonts w:ascii="Arial" w:hAnsi="Arial" w:cs="Arial"/>
          <w:i w:val="0"/>
          <w:color w:val="000000" w:themeColor="text1"/>
          <w:sz w:val="20"/>
          <w:szCs w:val="20"/>
        </w:rPr>
        <w:fldChar w:fldCharType="end"/>
      </w:r>
      <w:r w:rsidR="006C166D" w:rsidRPr="006C166D">
        <w:rPr>
          <w:rFonts w:ascii="Arial" w:hAnsi="Arial" w:cs="Arial"/>
          <w:i w:val="0"/>
          <w:color w:val="000000" w:themeColor="text1"/>
          <w:sz w:val="20"/>
          <w:szCs w:val="20"/>
        </w:rPr>
      </w:r>
      <w:r w:rsidR="006C166D" w:rsidRPr="006C166D">
        <w:rPr>
          <w:rFonts w:ascii="Arial" w:hAnsi="Arial" w:cs="Arial"/>
          <w:i w:val="0"/>
          <w:color w:val="000000" w:themeColor="text1"/>
          <w:sz w:val="20"/>
          <w:szCs w:val="20"/>
        </w:rPr>
        <w:fldChar w:fldCharType="separate"/>
      </w:r>
      <w:r w:rsidR="006C166D">
        <w:rPr>
          <w:rFonts w:ascii="Arial" w:hAnsi="Arial" w:cs="Arial"/>
          <w:i w:val="0"/>
          <w:noProof/>
          <w:color w:val="000000" w:themeColor="text1"/>
          <w:sz w:val="20"/>
          <w:szCs w:val="20"/>
        </w:rPr>
        <w:t>[5]</w:t>
      </w:r>
      <w:r w:rsidR="006C166D" w:rsidRPr="006C166D">
        <w:rPr>
          <w:rFonts w:ascii="Arial" w:hAnsi="Arial" w:cs="Arial"/>
          <w:i w:val="0"/>
          <w:color w:val="000000" w:themeColor="text1"/>
          <w:sz w:val="20"/>
          <w:szCs w:val="20"/>
        </w:rPr>
        <w:fldChar w:fldCharType="end"/>
      </w:r>
      <w:r w:rsidR="006C166D" w:rsidRPr="006C166D">
        <w:rPr>
          <w:rFonts w:ascii="Arial" w:hAnsi="Arial" w:cs="Arial"/>
          <w:i w:val="0"/>
          <w:color w:val="000000" w:themeColor="text1"/>
          <w:sz w:val="20"/>
          <w:szCs w:val="20"/>
        </w:rPr>
        <w:t xml:space="preserve"> (black dots) and p-values from differentially methylated positions from the DNA methylation meta-analysis of AD, PD and ALS (red dots). Loci shown are </w:t>
      </w:r>
      <w:r w:rsidR="006C166D" w:rsidRPr="006C166D">
        <w:rPr>
          <w:rFonts w:ascii="Arial" w:hAnsi="Arial" w:cs="Arial"/>
          <w:i w:val="0"/>
          <w:color w:val="000000" w:themeColor="text1"/>
          <w:sz w:val="20"/>
          <w:szCs w:val="20"/>
        </w:rPr>
        <w:sym w:font="Symbol" w:char="F0B1"/>
      </w:r>
      <w:r w:rsidR="006C166D" w:rsidRPr="006C166D">
        <w:rPr>
          <w:rFonts w:ascii="Arial" w:hAnsi="Arial" w:cs="Arial"/>
          <w:i w:val="0"/>
          <w:color w:val="000000" w:themeColor="text1"/>
          <w:sz w:val="20"/>
          <w:szCs w:val="20"/>
        </w:rPr>
        <w:t xml:space="preserve"> 500kb from each CpG.</w:t>
      </w:r>
    </w:p>
    <w:p w14:paraId="0D72B919" w14:textId="605D810F" w:rsidR="006C166D" w:rsidRDefault="00002F96" w:rsidP="006C166D">
      <w:pPr>
        <w:keepNext/>
      </w:pPr>
      <w:r>
        <w:rPr>
          <w:noProof/>
        </w:rPr>
        <w:lastRenderedPageBreak/>
        <w:drawing>
          <wp:inline distT="0" distB="0" distL="0" distR="0" wp14:anchorId="7E2CF72F" wp14:editId="44781379">
            <wp:extent cx="5943600" cy="7132320"/>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ls_signals_overlap_dmps_nicola.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7132320"/>
                    </a:xfrm>
                    <a:prstGeom prst="rect">
                      <a:avLst/>
                    </a:prstGeom>
                  </pic:spPr>
                </pic:pic>
              </a:graphicData>
            </a:graphic>
          </wp:inline>
        </w:drawing>
      </w:r>
    </w:p>
    <w:p w14:paraId="78DE5BDB" w14:textId="188D9605" w:rsidR="006C166D" w:rsidRPr="006C166D" w:rsidRDefault="00BD1657" w:rsidP="006C166D">
      <w:pPr>
        <w:pStyle w:val="Caption"/>
        <w:rPr>
          <w:rFonts w:ascii="Arial" w:hAnsi="Arial" w:cs="Arial"/>
          <w:i w:val="0"/>
          <w:color w:val="000000" w:themeColor="text1"/>
          <w:sz w:val="20"/>
          <w:szCs w:val="20"/>
        </w:rPr>
      </w:pPr>
      <w:bookmarkStart w:id="19" w:name="_Toc53741655"/>
      <w:r>
        <w:rPr>
          <w:rStyle w:val="Heading2Char"/>
          <w:rFonts w:ascii="Arial" w:hAnsi="Arial" w:cs="Arial"/>
          <w:b/>
          <w:i w:val="0"/>
          <w:color w:val="000000" w:themeColor="text1"/>
          <w:sz w:val="20"/>
          <w:szCs w:val="20"/>
        </w:rPr>
        <w:t>Fig. S</w:t>
      </w:r>
      <w:r w:rsidR="006C166D" w:rsidRPr="006C166D">
        <w:rPr>
          <w:rStyle w:val="Heading2Char"/>
          <w:rFonts w:ascii="Arial" w:hAnsi="Arial" w:cs="Arial"/>
          <w:b/>
          <w:i w:val="0"/>
          <w:color w:val="000000" w:themeColor="text1"/>
          <w:sz w:val="20"/>
          <w:szCs w:val="20"/>
        </w:rPr>
        <w:fldChar w:fldCharType="begin"/>
      </w:r>
      <w:r w:rsidR="006C166D" w:rsidRPr="006C166D">
        <w:rPr>
          <w:rStyle w:val="Heading2Char"/>
          <w:rFonts w:ascii="Arial" w:hAnsi="Arial" w:cs="Arial"/>
          <w:b/>
          <w:i w:val="0"/>
          <w:color w:val="000000" w:themeColor="text1"/>
          <w:sz w:val="20"/>
          <w:szCs w:val="20"/>
        </w:rPr>
        <w:instrText xml:space="preserve"> SEQ Supplementary_Figure \* ARABIC </w:instrText>
      </w:r>
      <w:r w:rsidR="006C166D" w:rsidRPr="006C166D">
        <w:rPr>
          <w:rStyle w:val="Heading2Char"/>
          <w:rFonts w:ascii="Arial" w:hAnsi="Arial" w:cs="Arial"/>
          <w:b/>
          <w:i w:val="0"/>
          <w:color w:val="000000" w:themeColor="text1"/>
          <w:sz w:val="20"/>
          <w:szCs w:val="20"/>
        </w:rPr>
        <w:fldChar w:fldCharType="separate"/>
      </w:r>
      <w:r w:rsidR="00076BB4">
        <w:rPr>
          <w:rStyle w:val="Heading2Char"/>
          <w:rFonts w:ascii="Arial" w:hAnsi="Arial" w:cs="Arial"/>
          <w:b/>
          <w:i w:val="0"/>
          <w:noProof/>
          <w:color w:val="000000" w:themeColor="text1"/>
          <w:sz w:val="20"/>
          <w:szCs w:val="20"/>
        </w:rPr>
        <w:t>11</w:t>
      </w:r>
      <w:bookmarkEnd w:id="19"/>
      <w:r w:rsidR="006C166D" w:rsidRPr="006C166D">
        <w:rPr>
          <w:rStyle w:val="Heading2Char"/>
          <w:rFonts w:ascii="Arial" w:hAnsi="Arial" w:cs="Arial"/>
          <w:b/>
          <w:i w:val="0"/>
          <w:color w:val="000000" w:themeColor="text1"/>
          <w:sz w:val="20"/>
          <w:szCs w:val="20"/>
        </w:rPr>
        <w:fldChar w:fldCharType="end"/>
      </w:r>
      <w:r w:rsidR="006C166D" w:rsidRPr="006C166D">
        <w:rPr>
          <w:rFonts w:ascii="Arial" w:hAnsi="Arial" w:cs="Arial"/>
          <w:i w:val="0"/>
          <w:color w:val="000000" w:themeColor="text1"/>
          <w:sz w:val="20"/>
          <w:szCs w:val="20"/>
        </w:rPr>
        <w:t xml:space="preserve"> - Overlap of the ALS GWAS p-values from Nicolas et al. 2018 </w:t>
      </w:r>
      <w:r w:rsidR="006C166D" w:rsidRPr="006C166D">
        <w:rPr>
          <w:rFonts w:ascii="Arial" w:hAnsi="Arial" w:cs="Arial"/>
          <w:i w:val="0"/>
          <w:color w:val="000000" w:themeColor="text1"/>
          <w:sz w:val="20"/>
          <w:szCs w:val="20"/>
        </w:rPr>
        <w:fldChar w:fldCharType="begin">
          <w:fldData xml:space="preserve">PEVuZE5vdGU+PENpdGU+PEF1dGhvcj5OaWNvbGFzPC9BdXRob3I+PFllYXI+MjAxODwvWWVhcj48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=
</w:fldData>
        </w:fldChar>
      </w:r>
      <w:r w:rsidR="006C166D">
        <w:rPr>
          <w:rFonts w:ascii="Arial" w:hAnsi="Arial" w:cs="Arial"/>
          <w:i w:val="0"/>
          <w:color w:val="000000" w:themeColor="text1"/>
          <w:sz w:val="20"/>
          <w:szCs w:val="20"/>
        </w:rPr>
        <w:instrText xml:space="preserve"> ADDIN EN.CITE </w:instrText>
      </w:r>
      <w:r w:rsidR="006C166D">
        <w:rPr>
          <w:rFonts w:ascii="Arial" w:hAnsi="Arial" w:cs="Arial"/>
          <w:i w:val="0"/>
          <w:color w:val="000000" w:themeColor="text1"/>
          <w:sz w:val="20"/>
          <w:szCs w:val="20"/>
        </w:rPr>
        <w:fldChar w:fldCharType="begin">
          <w:fldData xml:space="preserve">PEVuZE5vdGU+PENpdGU+PEF1dGhvcj5OaWNvbGFzPC9BdXRob3I+PFllYXI+MjAxODwvWWVhcj48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=
</w:fldData>
        </w:fldChar>
      </w:r>
      <w:r w:rsidR="006C166D">
        <w:rPr>
          <w:rFonts w:ascii="Arial" w:hAnsi="Arial" w:cs="Arial"/>
          <w:i w:val="0"/>
          <w:color w:val="000000" w:themeColor="text1"/>
          <w:sz w:val="20"/>
          <w:szCs w:val="20"/>
        </w:rPr>
        <w:instrText xml:space="preserve"> ADDIN EN.CITE.DATA </w:instrText>
      </w:r>
      <w:r w:rsidR="006C166D">
        <w:rPr>
          <w:rFonts w:ascii="Arial" w:hAnsi="Arial" w:cs="Arial"/>
          <w:i w:val="0"/>
          <w:color w:val="000000" w:themeColor="text1"/>
          <w:sz w:val="20"/>
          <w:szCs w:val="20"/>
        </w:rPr>
      </w:r>
      <w:r w:rsidR="006C166D">
        <w:rPr>
          <w:rFonts w:ascii="Arial" w:hAnsi="Arial" w:cs="Arial"/>
          <w:i w:val="0"/>
          <w:color w:val="000000" w:themeColor="text1"/>
          <w:sz w:val="20"/>
          <w:szCs w:val="20"/>
        </w:rPr>
        <w:fldChar w:fldCharType="end"/>
      </w:r>
      <w:r w:rsidR="006C166D" w:rsidRPr="006C166D">
        <w:rPr>
          <w:rFonts w:ascii="Arial" w:hAnsi="Arial" w:cs="Arial"/>
          <w:i w:val="0"/>
          <w:color w:val="000000" w:themeColor="text1"/>
          <w:sz w:val="20"/>
          <w:szCs w:val="20"/>
        </w:rPr>
      </w:r>
      <w:r w:rsidR="006C166D" w:rsidRPr="006C166D">
        <w:rPr>
          <w:rFonts w:ascii="Arial" w:hAnsi="Arial" w:cs="Arial"/>
          <w:i w:val="0"/>
          <w:color w:val="000000" w:themeColor="text1"/>
          <w:sz w:val="20"/>
          <w:szCs w:val="20"/>
        </w:rPr>
        <w:fldChar w:fldCharType="separate"/>
      </w:r>
      <w:r w:rsidR="006C166D">
        <w:rPr>
          <w:rFonts w:ascii="Arial" w:hAnsi="Arial" w:cs="Arial"/>
          <w:i w:val="0"/>
          <w:noProof/>
          <w:color w:val="000000" w:themeColor="text1"/>
          <w:sz w:val="20"/>
          <w:szCs w:val="20"/>
        </w:rPr>
        <w:t>[4]</w:t>
      </w:r>
      <w:r w:rsidR="006C166D" w:rsidRPr="006C166D">
        <w:rPr>
          <w:rFonts w:ascii="Arial" w:hAnsi="Arial" w:cs="Arial"/>
          <w:i w:val="0"/>
          <w:color w:val="000000" w:themeColor="text1"/>
          <w:sz w:val="20"/>
          <w:szCs w:val="20"/>
        </w:rPr>
        <w:fldChar w:fldCharType="end"/>
      </w:r>
      <w:r w:rsidR="006C166D" w:rsidRPr="006C166D">
        <w:rPr>
          <w:rFonts w:ascii="Arial" w:hAnsi="Arial" w:cs="Arial"/>
          <w:i w:val="0"/>
          <w:color w:val="000000" w:themeColor="text1"/>
          <w:sz w:val="20"/>
          <w:szCs w:val="20"/>
        </w:rPr>
        <w:t xml:space="preserve"> (black dots) and p-values from differentially methylated positions from the DNA methylation meta-analysis of AD, PD and ALS (red dots). Loci shown are </w:t>
      </w:r>
      <w:r w:rsidR="006C166D" w:rsidRPr="006C166D">
        <w:rPr>
          <w:rFonts w:ascii="Arial" w:hAnsi="Arial" w:cs="Arial"/>
          <w:i w:val="0"/>
          <w:color w:val="000000" w:themeColor="text1"/>
          <w:sz w:val="20"/>
          <w:szCs w:val="20"/>
        </w:rPr>
        <w:sym w:font="Symbol" w:char="F0B1"/>
      </w:r>
      <w:r w:rsidR="006C166D" w:rsidRPr="006C166D">
        <w:rPr>
          <w:rFonts w:ascii="Arial" w:hAnsi="Arial" w:cs="Arial"/>
          <w:i w:val="0"/>
          <w:color w:val="000000" w:themeColor="text1"/>
          <w:sz w:val="20"/>
          <w:szCs w:val="20"/>
        </w:rPr>
        <w:t xml:space="preserve"> 500kb from each CpG.</w:t>
      </w:r>
    </w:p>
    <w:p w14:paraId="7B77E29A" w14:textId="2EC278C6" w:rsidR="006C166D" w:rsidRDefault="00002F96" w:rsidP="006C166D">
      <w:pPr>
        <w:pStyle w:val="Caption"/>
        <w:keepNext/>
      </w:pPr>
      <w:r>
        <w:rPr>
          <w:noProof/>
        </w:rPr>
        <w:lastRenderedPageBreak/>
        <w:drawing>
          <wp:inline distT="0" distB="0" distL="0" distR="0" wp14:anchorId="75A00D95" wp14:editId="6BFDFB9B">
            <wp:extent cx="5943600" cy="7132320"/>
            <wp:effectExtent l="0" t="0" r="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ad_als_pd_signals_overlap_dmps.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7132320"/>
                    </a:xfrm>
                    <a:prstGeom prst="rect">
                      <a:avLst/>
                    </a:prstGeom>
                  </pic:spPr>
                </pic:pic>
              </a:graphicData>
            </a:graphic>
          </wp:inline>
        </w:drawing>
      </w:r>
    </w:p>
    <w:p w14:paraId="03AE5136" w14:textId="293D21AB" w:rsidR="00317682" w:rsidRDefault="00BD1657" w:rsidP="00317682">
      <w:pPr>
        <w:pStyle w:val="Caption"/>
        <w:rPr>
          <w:rFonts w:ascii="Arial" w:hAnsi="Arial" w:cs="Arial"/>
          <w:i w:val="0"/>
          <w:color w:val="000000" w:themeColor="text1"/>
          <w:sz w:val="20"/>
          <w:szCs w:val="20"/>
        </w:rPr>
      </w:pPr>
      <w:bookmarkStart w:id="20" w:name="_Toc53741656"/>
      <w:r>
        <w:rPr>
          <w:rStyle w:val="Heading2Char"/>
          <w:rFonts w:ascii="Arial" w:hAnsi="Arial" w:cs="Arial"/>
          <w:b/>
          <w:i w:val="0"/>
          <w:color w:val="000000" w:themeColor="text1"/>
          <w:sz w:val="20"/>
          <w:szCs w:val="20"/>
        </w:rPr>
        <w:t>Fig. S</w:t>
      </w:r>
      <w:r w:rsidR="006C166D" w:rsidRPr="006C166D">
        <w:rPr>
          <w:rStyle w:val="Heading2Char"/>
          <w:rFonts w:ascii="Arial" w:hAnsi="Arial" w:cs="Arial"/>
          <w:b/>
          <w:i w:val="0"/>
          <w:color w:val="000000" w:themeColor="text1"/>
          <w:sz w:val="20"/>
          <w:szCs w:val="20"/>
        </w:rPr>
        <w:fldChar w:fldCharType="begin"/>
      </w:r>
      <w:r w:rsidR="006C166D" w:rsidRPr="006C166D">
        <w:rPr>
          <w:rStyle w:val="Heading2Char"/>
          <w:rFonts w:ascii="Arial" w:hAnsi="Arial" w:cs="Arial"/>
          <w:b/>
          <w:i w:val="0"/>
          <w:color w:val="000000" w:themeColor="text1"/>
          <w:sz w:val="20"/>
          <w:szCs w:val="20"/>
        </w:rPr>
        <w:instrText xml:space="preserve"> SEQ Supplementary_Figure \* ARABIC </w:instrText>
      </w:r>
      <w:r w:rsidR="006C166D" w:rsidRPr="006C166D">
        <w:rPr>
          <w:rStyle w:val="Heading2Char"/>
          <w:rFonts w:ascii="Arial" w:hAnsi="Arial" w:cs="Arial"/>
          <w:b/>
          <w:i w:val="0"/>
          <w:color w:val="000000" w:themeColor="text1"/>
          <w:sz w:val="20"/>
          <w:szCs w:val="20"/>
        </w:rPr>
        <w:fldChar w:fldCharType="separate"/>
      </w:r>
      <w:r w:rsidR="00076BB4">
        <w:rPr>
          <w:rStyle w:val="Heading2Char"/>
          <w:rFonts w:ascii="Arial" w:hAnsi="Arial" w:cs="Arial"/>
          <w:b/>
          <w:i w:val="0"/>
          <w:noProof/>
          <w:color w:val="000000" w:themeColor="text1"/>
          <w:sz w:val="20"/>
          <w:szCs w:val="20"/>
        </w:rPr>
        <w:t>12</w:t>
      </w:r>
      <w:bookmarkEnd w:id="20"/>
      <w:r w:rsidR="006C166D" w:rsidRPr="006C166D">
        <w:rPr>
          <w:rStyle w:val="Heading2Char"/>
          <w:rFonts w:ascii="Arial" w:hAnsi="Arial" w:cs="Arial"/>
          <w:b/>
          <w:i w:val="0"/>
          <w:color w:val="000000" w:themeColor="text1"/>
          <w:sz w:val="20"/>
          <w:szCs w:val="20"/>
        </w:rPr>
        <w:fldChar w:fldCharType="end"/>
      </w:r>
      <w:r w:rsidR="006C166D" w:rsidRPr="006C166D">
        <w:rPr>
          <w:rFonts w:ascii="Arial" w:hAnsi="Arial" w:cs="Arial"/>
          <w:i w:val="0"/>
          <w:color w:val="000000" w:themeColor="text1"/>
          <w:sz w:val="20"/>
          <w:szCs w:val="20"/>
        </w:rPr>
        <w:t xml:space="preserve"> - Overlap of GWAS p-values from meta-analysis of </w:t>
      </w:r>
      <w:proofErr w:type="spellStart"/>
      <w:r w:rsidR="006C166D" w:rsidRPr="006C166D">
        <w:rPr>
          <w:rFonts w:ascii="Arial" w:hAnsi="Arial" w:cs="Arial"/>
          <w:i w:val="0"/>
          <w:color w:val="000000" w:themeColor="text1"/>
          <w:sz w:val="20"/>
          <w:szCs w:val="20"/>
        </w:rPr>
        <w:t>Marioni</w:t>
      </w:r>
      <w:proofErr w:type="spellEnd"/>
      <w:r w:rsidR="006C166D" w:rsidRPr="006C166D">
        <w:rPr>
          <w:rFonts w:ascii="Arial" w:hAnsi="Arial" w:cs="Arial"/>
          <w:i w:val="0"/>
          <w:color w:val="000000" w:themeColor="text1"/>
          <w:sz w:val="20"/>
          <w:szCs w:val="20"/>
        </w:rPr>
        <w:t xml:space="preserve"> et al. 2019, </w:t>
      </w:r>
      <w:proofErr w:type="spellStart"/>
      <w:r w:rsidR="006C166D" w:rsidRPr="006C166D">
        <w:rPr>
          <w:rFonts w:ascii="Arial" w:hAnsi="Arial" w:cs="Arial"/>
          <w:i w:val="0"/>
          <w:color w:val="000000" w:themeColor="text1"/>
          <w:sz w:val="20"/>
          <w:szCs w:val="20"/>
        </w:rPr>
        <w:t>Nalls</w:t>
      </w:r>
      <w:proofErr w:type="spellEnd"/>
      <w:r w:rsidR="006C166D" w:rsidRPr="006C166D">
        <w:rPr>
          <w:rFonts w:ascii="Arial" w:hAnsi="Arial" w:cs="Arial"/>
          <w:i w:val="0"/>
          <w:color w:val="000000" w:themeColor="text1"/>
          <w:sz w:val="20"/>
          <w:szCs w:val="20"/>
        </w:rPr>
        <w:t xml:space="preserve"> et al. 2019 and Nicolas et al. 2018 (black dots) and p-values from differentially methylated positions from the DNA methylation meta-analysis of AD, PD and ALS (red dots). Loci shown are </w:t>
      </w:r>
      <w:r w:rsidR="006C166D" w:rsidRPr="006C166D">
        <w:rPr>
          <w:rFonts w:ascii="Arial" w:hAnsi="Arial" w:cs="Arial"/>
          <w:i w:val="0"/>
          <w:color w:val="000000" w:themeColor="text1"/>
          <w:sz w:val="20"/>
          <w:szCs w:val="20"/>
        </w:rPr>
        <w:sym w:font="Symbol" w:char="F0B1"/>
      </w:r>
      <w:r w:rsidR="006C166D" w:rsidRPr="006C166D">
        <w:rPr>
          <w:rFonts w:ascii="Arial" w:hAnsi="Arial" w:cs="Arial"/>
          <w:i w:val="0"/>
          <w:color w:val="000000" w:themeColor="text1"/>
          <w:sz w:val="20"/>
          <w:szCs w:val="20"/>
        </w:rPr>
        <w:t xml:space="preserve"> 500kb from each CpG.</w:t>
      </w:r>
    </w:p>
    <w:p w14:paraId="705CF3C4" w14:textId="77777777" w:rsidR="00002F96" w:rsidRDefault="00002F96" w:rsidP="00002F96">
      <w:pPr>
        <w:keepNext/>
      </w:pPr>
      <w:r>
        <w:rPr>
          <w:noProof/>
        </w:rPr>
        <w:lastRenderedPageBreak/>
        <w:drawing>
          <wp:inline distT="0" distB="0" distL="0" distR="0" wp14:anchorId="0E1E9206" wp14:editId="634E531D">
            <wp:extent cx="5943600" cy="7132320"/>
            <wp:effectExtent l="0" t="0" r="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d_signals_overlap_dmps_kunkle.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7132320"/>
                    </a:xfrm>
                    <a:prstGeom prst="rect">
                      <a:avLst/>
                    </a:prstGeom>
                  </pic:spPr>
                </pic:pic>
              </a:graphicData>
            </a:graphic>
          </wp:inline>
        </w:drawing>
      </w:r>
    </w:p>
    <w:p w14:paraId="3650EBA4" w14:textId="4AC9233A" w:rsidR="00BB5682" w:rsidRDefault="00BD1657" w:rsidP="000711B9">
      <w:pPr>
        <w:pStyle w:val="Caption"/>
        <w:rPr>
          <w:rFonts w:ascii="Arial" w:hAnsi="Arial" w:cs="Arial"/>
          <w:i w:val="0"/>
          <w:color w:val="000000" w:themeColor="text1"/>
          <w:sz w:val="20"/>
          <w:szCs w:val="20"/>
        </w:rPr>
      </w:pPr>
      <w:bookmarkStart w:id="21" w:name="_Toc53741657"/>
      <w:r>
        <w:rPr>
          <w:rStyle w:val="Heading2Char"/>
          <w:rFonts w:ascii="Arial" w:hAnsi="Arial" w:cs="Arial"/>
          <w:b/>
          <w:i w:val="0"/>
          <w:color w:val="000000" w:themeColor="text1"/>
          <w:sz w:val="20"/>
          <w:szCs w:val="20"/>
        </w:rPr>
        <w:t>Fig. S</w:t>
      </w:r>
      <w:r w:rsidR="00002F96" w:rsidRPr="00002F96">
        <w:rPr>
          <w:rStyle w:val="Heading2Char"/>
          <w:rFonts w:ascii="Arial" w:hAnsi="Arial" w:cs="Arial"/>
          <w:b/>
          <w:i w:val="0"/>
          <w:color w:val="000000" w:themeColor="text1"/>
          <w:sz w:val="20"/>
          <w:szCs w:val="20"/>
        </w:rPr>
        <w:fldChar w:fldCharType="begin"/>
      </w:r>
      <w:r w:rsidR="00002F96" w:rsidRPr="00002F96">
        <w:rPr>
          <w:rStyle w:val="Heading2Char"/>
          <w:rFonts w:ascii="Arial" w:hAnsi="Arial" w:cs="Arial"/>
          <w:b/>
          <w:i w:val="0"/>
          <w:color w:val="000000" w:themeColor="text1"/>
          <w:sz w:val="20"/>
          <w:szCs w:val="20"/>
        </w:rPr>
        <w:instrText xml:space="preserve"> SEQ Supplementary_Figure \* ARABIC </w:instrText>
      </w:r>
      <w:r w:rsidR="00002F96" w:rsidRPr="00002F96">
        <w:rPr>
          <w:rStyle w:val="Heading2Char"/>
          <w:rFonts w:ascii="Arial" w:hAnsi="Arial" w:cs="Arial"/>
          <w:b/>
          <w:i w:val="0"/>
          <w:color w:val="000000" w:themeColor="text1"/>
          <w:sz w:val="20"/>
          <w:szCs w:val="20"/>
        </w:rPr>
        <w:fldChar w:fldCharType="separate"/>
      </w:r>
      <w:r w:rsidR="00076BB4">
        <w:rPr>
          <w:rStyle w:val="Heading2Char"/>
          <w:rFonts w:ascii="Arial" w:hAnsi="Arial" w:cs="Arial"/>
          <w:b/>
          <w:i w:val="0"/>
          <w:noProof/>
          <w:color w:val="000000" w:themeColor="text1"/>
          <w:sz w:val="20"/>
          <w:szCs w:val="20"/>
        </w:rPr>
        <w:t>13</w:t>
      </w:r>
      <w:bookmarkEnd w:id="21"/>
      <w:r w:rsidR="00002F96" w:rsidRPr="00002F96">
        <w:rPr>
          <w:rStyle w:val="Heading2Char"/>
          <w:rFonts w:ascii="Arial" w:hAnsi="Arial" w:cs="Arial"/>
          <w:b/>
          <w:i w:val="0"/>
          <w:color w:val="000000" w:themeColor="text1"/>
          <w:sz w:val="20"/>
          <w:szCs w:val="20"/>
        </w:rPr>
        <w:fldChar w:fldCharType="end"/>
      </w:r>
      <w:r w:rsidR="00002F96" w:rsidRPr="00002F96">
        <w:rPr>
          <w:rFonts w:ascii="Arial" w:hAnsi="Arial" w:cs="Arial"/>
          <w:i w:val="0"/>
          <w:color w:val="000000" w:themeColor="text1"/>
          <w:sz w:val="20"/>
          <w:szCs w:val="20"/>
        </w:rPr>
        <w:t xml:space="preserve"> - Overlap of the AD GWAS p-values from Kunkle et al. 2019 </w:t>
      </w:r>
      <w:r w:rsidR="00A45C19">
        <w:rPr>
          <w:rFonts w:ascii="Arial" w:hAnsi="Arial" w:cs="Arial"/>
          <w:i w:val="0"/>
          <w:color w:val="000000" w:themeColor="text1"/>
          <w:sz w:val="20"/>
          <w:szCs w:val="20"/>
        </w:rPr>
        <w:fldChar w:fldCharType="begin">
          <w:fldData xml:space="preserve">PEVuZE5vdGU+PENpdGU+PEF1dGhvcj5LdW5rbGU8L0F1dGhvcj48WWVhcj4yMDE5PC9ZZWFyPjxS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</w:fldData>
        </w:fldChar>
      </w:r>
      <w:r w:rsidR="00A45C19">
        <w:rPr>
          <w:rFonts w:ascii="Arial" w:hAnsi="Arial" w:cs="Arial"/>
          <w:i w:val="0"/>
          <w:color w:val="000000" w:themeColor="text1"/>
          <w:sz w:val="20"/>
          <w:szCs w:val="20"/>
        </w:rPr>
        <w:instrText xml:space="preserve"> ADDIN EN.CITE </w:instrText>
      </w:r>
      <w:r w:rsidR="00A45C19">
        <w:rPr>
          <w:rFonts w:ascii="Arial" w:hAnsi="Arial" w:cs="Arial"/>
          <w:i w:val="0"/>
          <w:color w:val="000000" w:themeColor="text1"/>
          <w:sz w:val="20"/>
          <w:szCs w:val="20"/>
        </w:rPr>
        <w:fldChar w:fldCharType="begin">
          <w:fldData xml:space="preserve">PEVuZE5vdGU+PENpdGU+PEF1dGhvcj5LdW5rbGU8L0F1dGhvcj48WWVhcj4yMDE5PC9ZZWFyPjxS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</w:fldData>
        </w:fldChar>
      </w:r>
      <w:r w:rsidR="00A45C19">
        <w:rPr>
          <w:rFonts w:ascii="Arial" w:hAnsi="Arial" w:cs="Arial"/>
          <w:i w:val="0"/>
          <w:color w:val="000000" w:themeColor="text1"/>
          <w:sz w:val="20"/>
          <w:szCs w:val="20"/>
        </w:rPr>
        <w:instrText xml:space="preserve"> ADDIN EN.CITE.DATA </w:instrText>
      </w:r>
      <w:r w:rsidR="00A45C19">
        <w:rPr>
          <w:rFonts w:ascii="Arial" w:hAnsi="Arial" w:cs="Arial"/>
          <w:i w:val="0"/>
          <w:color w:val="000000" w:themeColor="text1"/>
          <w:sz w:val="20"/>
          <w:szCs w:val="20"/>
        </w:rPr>
      </w:r>
      <w:r w:rsidR="00A45C19">
        <w:rPr>
          <w:rFonts w:ascii="Arial" w:hAnsi="Arial" w:cs="Arial"/>
          <w:i w:val="0"/>
          <w:color w:val="000000" w:themeColor="text1"/>
          <w:sz w:val="20"/>
          <w:szCs w:val="20"/>
        </w:rPr>
        <w:fldChar w:fldCharType="end"/>
      </w:r>
      <w:r w:rsidR="00A45C19">
        <w:rPr>
          <w:rFonts w:ascii="Arial" w:hAnsi="Arial" w:cs="Arial"/>
          <w:i w:val="0"/>
          <w:color w:val="000000" w:themeColor="text1"/>
          <w:sz w:val="20"/>
          <w:szCs w:val="20"/>
        </w:rPr>
      </w:r>
      <w:r w:rsidR="00A45C19">
        <w:rPr>
          <w:rFonts w:ascii="Arial" w:hAnsi="Arial" w:cs="Arial"/>
          <w:i w:val="0"/>
          <w:color w:val="000000" w:themeColor="text1"/>
          <w:sz w:val="20"/>
          <w:szCs w:val="20"/>
        </w:rPr>
        <w:fldChar w:fldCharType="separate"/>
      </w:r>
      <w:r w:rsidR="00A45C19">
        <w:rPr>
          <w:rFonts w:ascii="Arial" w:hAnsi="Arial" w:cs="Arial"/>
          <w:i w:val="0"/>
          <w:noProof/>
          <w:color w:val="000000" w:themeColor="text1"/>
          <w:sz w:val="20"/>
          <w:szCs w:val="20"/>
        </w:rPr>
        <w:t>[6]</w:t>
      </w:r>
      <w:r w:rsidR="00A45C19">
        <w:rPr>
          <w:rFonts w:ascii="Arial" w:hAnsi="Arial" w:cs="Arial"/>
          <w:i w:val="0"/>
          <w:color w:val="000000" w:themeColor="text1"/>
          <w:sz w:val="20"/>
          <w:szCs w:val="20"/>
        </w:rPr>
        <w:fldChar w:fldCharType="end"/>
      </w:r>
      <w:r w:rsidR="00002F96" w:rsidRPr="00002F96">
        <w:rPr>
          <w:rFonts w:ascii="Arial" w:hAnsi="Arial" w:cs="Arial"/>
          <w:i w:val="0"/>
          <w:color w:val="000000" w:themeColor="text1"/>
          <w:sz w:val="20"/>
          <w:szCs w:val="20"/>
        </w:rPr>
        <w:fldChar w:fldCharType="begin"/>
      </w:r>
      <w:r w:rsidR="00002F96" w:rsidRPr="00002F96">
        <w:rPr>
          <w:rFonts w:ascii="Arial" w:hAnsi="Arial" w:cs="Arial"/>
          <w:i w:val="0"/>
          <w:color w:val="000000" w:themeColor="text1"/>
          <w:sz w:val="20"/>
          <w:szCs w:val="20"/>
        </w:rPr>
        <w:instrText>ADDIN EN.CITE</w:instrText>
      </w:r>
      <w:r w:rsidR="00002F96" w:rsidRPr="00002F96">
        <w:rPr>
          <w:rFonts w:ascii="Arial" w:hAnsi="Arial" w:cs="Arial"/>
          <w:i w:val="0"/>
          <w:color w:val="000000" w:themeColor="text1"/>
          <w:sz w:val="20"/>
          <w:szCs w:val="20"/>
        </w:rPr>
        <w:fldChar w:fldCharType="end"/>
      </w:r>
      <w:r w:rsidR="00002F96" w:rsidRPr="00002F96">
        <w:rPr>
          <w:rFonts w:ascii="Arial" w:hAnsi="Arial" w:cs="Arial"/>
          <w:i w:val="0"/>
          <w:color w:val="000000" w:themeColor="text1"/>
          <w:sz w:val="20"/>
          <w:szCs w:val="20"/>
        </w:rPr>
        <w:t xml:space="preserve"> (black dots) and p-values from differentially methylated positions from the DNA methylation meta-analysis of AD, PD and ALS (red dots). Loci shown are </w:t>
      </w:r>
      <w:r w:rsidR="00002F96" w:rsidRPr="006C166D">
        <w:rPr>
          <w:rFonts w:ascii="Arial" w:hAnsi="Arial" w:cs="Arial"/>
          <w:i w:val="0"/>
          <w:color w:val="000000" w:themeColor="text1"/>
          <w:sz w:val="20"/>
          <w:szCs w:val="20"/>
        </w:rPr>
        <w:sym w:font="Symbol" w:char="F0B1"/>
      </w:r>
      <w:r w:rsidR="00002F96" w:rsidRPr="00002F96">
        <w:rPr>
          <w:rFonts w:ascii="Arial" w:hAnsi="Arial" w:cs="Arial"/>
          <w:i w:val="0"/>
          <w:color w:val="000000" w:themeColor="text1"/>
          <w:sz w:val="20"/>
          <w:szCs w:val="20"/>
        </w:rPr>
        <w:t xml:space="preserve"> 500kb from each CpG.</w:t>
      </w:r>
    </w:p>
    <w:p w14:paraId="73AF776D" w14:textId="2D859705" w:rsidR="000711B9" w:rsidRDefault="000711B9" w:rsidP="000711B9"/>
    <w:p w14:paraId="78FF6F8F" w14:textId="77777777" w:rsidR="000711B9" w:rsidRPr="000711B9" w:rsidRDefault="000711B9" w:rsidP="000711B9"/>
    <w:p w14:paraId="762B0C5D" w14:textId="73A8A27D" w:rsidR="000711B9" w:rsidRDefault="000711B9" w:rsidP="000711B9">
      <w:pPr>
        <w:pStyle w:val="Caption"/>
        <w:spacing w:line="360" w:lineRule="auto"/>
        <w:rPr>
          <w:rStyle w:val="Heading2Char"/>
          <w:rFonts w:ascii="Arial" w:hAnsi="Arial" w:cs="Arial"/>
          <w:b/>
          <w:i w:val="0"/>
          <w:color w:val="000000" w:themeColor="text1"/>
          <w:sz w:val="24"/>
          <w:szCs w:val="24"/>
        </w:rPr>
      </w:pPr>
      <w:r>
        <w:rPr>
          <w:rFonts w:ascii="Arial" w:eastAsiaTheme="majorEastAsia" w:hAnsi="Arial" w:cs="Arial"/>
          <w:b/>
          <w:i w:val="0"/>
          <w:noProof/>
          <w:color w:val="000000" w:themeColor="text1"/>
          <w:sz w:val="24"/>
          <w:szCs w:val="24"/>
        </w:rPr>
        <w:lastRenderedPageBreak/>
        <w:drawing>
          <wp:inline distT="0" distB="0" distL="0" distR="0" wp14:anchorId="276E7924" wp14:editId="367B3EEF">
            <wp:extent cx="5943600" cy="3566160"/>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xqtls_brain_per_gene_no_clumping.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3566160"/>
                    </a:xfrm>
                    <a:prstGeom prst="rect">
                      <a:avLst/>
                    </a:prstGeom>
                  </pic:spPr>
                </pic:pic>
              </a:graphicData>
            </a:graphic>
          </wp:inline>
        </w:drawing>
      </w:r>
    </w:p>
    <w:p w14:paraId="1BA64432" w14:textId="783F7971" w:rsidR="00BB5682" w:rsidRPr="00BB5682" w:rsidRDefault="00BD1657" w:rsidP="000711B9">
      <w:pPr>
        <w:pStyle w:val="Caption"/>
        <w:spacing w:line="360" w:lineRule="auto"/>
        <w:rPr>
          <w:rFonts w:ascii="Arial" w:hAnsi="Arial" w:cs="Arial"/>
          <w:color w:val="000000" w:themeColor="text1"/>
          <w:sz w:val="24"/>
          <w:szCs w:val="24"/>
        </w:rPr>
        <w:sectPr w:rsidR="00BB5682" w:rsidRPr="00BB5682" w:rsidSect="000711B9">
          <w:pgSz w:w="12240" w:h="15840"/>
          <w:pgMar w:top="1440" w:right="1440" w:bottom="1440" w:left="1440" w:header="720" w:footer="720" w:gutter="0"/>
          <w:cols w:space="720"/>
          <w:docGrid w:linePitch="360"/>
        </w:sectPr>
      </w:pPr>
      <w:bookmarkStart w:id="22" w:name="_Toc53741658"/>
      <w:r>
        <w:rPr>
          <w:rStyle w:val="Heading2Char"/>
          <w:rFonts w:ascii="Arial" w:hAnsi="Arial" w:cs="Arial"/>
          <w:b/>
          <w:i w:val="0"/>
          <w:color w:val="000000" w:themeColor="text1"/>
          <w:sz w:val="24"/>
          <w:szCs w:val="24"/>
        </w:rPr>
        <w:t>Fig. S</w:t>
      </w:r>
      <w:r w:rsidR="00BB5682" w:rsidRPr="00BB5682">
        <w:rPr>
          <w:rStyle w:val="Heading2Char"/>
          <w:rFonts w:ascii="Arial" w:hAnsi="Arial" w:cs="Arial"/>
          <w:b/>
          <w:i w:val="0"/>
          <w:color w:val="000000" w:themeColor="text1"/>
          <w:sz w:val="24"/>
          <w:szCs w:val="24"/>
        </w:rPr>
        <w:fldChar w:fldCharType="begin"/>
      </w:r>
      <w:r w:rsidR="00BB5682" w:rsidRPr="00BB5682">
        <w:rPr>
          <w:rStyle w:val="Heading2Char"/>
          <w:rFonts w:ascii="Arial" w:hAnsi="Arial" w:cs="Arial"/>
          <w:b/>
          <w:i w:val="0"/>
          <w:color w:val="000000" w:themeColor="text1"/>
          <w:sz w:val="24"/>
          <w:szCs w:val="24"/>
        </w:rPr>
        <w:instrText xml:space="preserve"> SEQ Supplementary_Figure \* ARABIC </w:instrText>
      </w:r>
      <w:r w:rsidR="00BB5682" w:rsidRPr="00BB5682">
        <w:rPr>
          <w:rStyle w:val="Heading2Char"/>
          <w:rFonts w:ascii="Arial" w:hAnsi="Arial" w:cs="Arial"/>
          <w:b/>
          <w:i w:val="0"/>
          <w:color w:val="000000" w:themeColor="text1"/>
          <w:sz w:val="24"/>
          <w:szCs w:val="24"/>
        </w:rPr>
        <w:fldChar w:fldCharType="separate"/>
      </w:r>
      <w:r w:rsidR="00076BB4">
        <w:rPr>
          <w:rStyle w:val="Heading2Char"/>
          <w:rFonts w:ascii="Arial" w:hAnsi="Arial" w:cs="Arial"/>
          <w:b/>
          <w:i w:val="0"/>
          <w:noProof/>
          <w:color w:val="000000" w:themeColor="text1"/>
          <w:sz w:val="24"/>
          <w:szCs w:val="24"/>
        </w:rPr>
        <w:t>14</w:t>
      </w:r>
      <w:bookmarkEnd w:id="22"/>
      <w:r w:rsidR="00BB5682" w:rsidRPr="00BB5682">
        <w:rPr>
          <w:rStyle w:val="Heading2Char"/>
          <w:rFonts w:ascii="Arial" w:hAnsi="Arial" w:cs="Arial"/>
          <w:b/>
          <w:i w:val="0"/>
          <w:color w:val="000000" w:themeColor="text1"/>
          <w:sz w:val="24"/>
          <w:szCs w:val="24"/>
        </w:rPr>
        <w:fldChar w:fldCharType="end"/>
      </w:r>
      <w:r w:rsidR="00BB5682" w:rsidRPr="00BB5682">
        <w:rPr>
          <w:rFonts w:ascii="Arial" w:hAnsi="Arial" w:cs="Arial"/>
          <w:color w:val="000000" w:themeColor="text1"/>
          <w:sz w:val="24"/>
          <w:szCs w:val="24"/>
        </w:rPr>
        <w:t xml:space="preserve"> -</w:t>
      </w:r>
      <w:r w:rsidR="00BB5682" w:rsidRPr="00BB5682">
        <w:rPr>
          <w:rFonts w:ascii="Arial" w:hAnsi="Arial" w:cs="Arial"/>
          <w:i w:val="0"/>
          <w:color w:val="000000" w:themeColor="text1"/>
          <w:sz w:val="24"/>
          <w:szCs w:val="24"/>
        </w:rPr>
        <w:t xml:space="preserve"> </w:t>
      </w:r>
      <w:r w:rsidR="00DA5CE8" w:rsidRPr="00DA5CE8">
        <w:rPr>
          <w:rFonts w:ascii="Arial" w:hAnsi="Arial" w:cs="Arial"/>
          <w:i w:val="0"/>
          <w:color w:val="000000" w:themeColor="text1"/>
          <w:sz w:val="24"/>
          <w:szCs w:val="24"/>
        </w:rPr>
        <w:t>Overlap with molecular quantitative trait loci (</w:t>
      </w:r>
      <w:proofErr w:type="spellStart"/>
      <w:r w:rsidR="00DA5CE8" w:rsidRPr="00DA5CE8">
        <w:rPr>
          <w:rFonts w:ascii="Arial" w:hAnsi="Arial" w:cs="Arial"/>
          <w:i w:val="0"/>
          <w:color w:val="000000" w:themeColor="text1"/>
          <w:sz w:val="24"/>
          <w:szCs w:val="24"/>
        </w:rPr>
        <w:t>xQTLs</w:t>
      </w:r>
      <w:proofErr w:type="spellEnd"/>
      <w:r w:rsidR="00DA5CE8" w:rsidRPr="00DA5CE8">
        <w:rPr>
          <w:rFonts w:ascii="Arial" w:hAnsi="Arial" w:cs="Arial"/>
          <w:i w:val="0"/>
          <w:color w:val="000000" w:themeColor="text1"/>
          <w:sz w:val="24"/>
          <w:szCs w:val="24"/>
        </w:rPr>
        <w:t xml:space="preserve">), from AMP-AD consortium </w:t>
      </w:r>
      <w:r w:rsidR="00DA5CE8" w:rsidRPr="00DA5CE8">
        <w:rPr>
          <w:rFonts w:ascii="Arial" w:hAnsi="Arial" w:cs="Arial"/>
          <w:i w:val="0"/>
          <w:color w:val="000000" w:themeColor="text1"/>
          <w:sz w:val="24"/>
          <w:szCs w:val="24"/>
        </w:rPr>
        <w:fldChar w:fldCharType="begin">
          <w:fldData xml:space="preserve">PEVuZE5vdGU+PENpdGU+PEF1dGhvcj5OZzwvQXV0aG9yPjxZZWFyPjIwMTc8L1llYXI+PFJlY051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==
</w:fldData>
        </w:fldChar>
      </w:r>
      <w:r w:rsidR="00DA5CE8" w:rsidRPr="00DA5CE8">
        <w:rPr>
          <w:rFonts w:ascii="Arial" w:hAnsi="Arial" w:cs="Arial"/>
          <w:i w:val="0"/>
          <w:color w:val="000000" w:themeColor="text1"/>
          <w:sz w:val="24"/>
          <w:szCs w:val="24"/>
        </w:rPr>
        <w:instrText xml:space="preserve"> ADDIN EN.CITE </w:instrText>
      </w:r>
      <w:r w:rsidR="00DA5CE8" w:rsidRPr="00DA5CE8">
        <w:rPr>
          <w:rFonts w:ascii="Arial" w:hAnsi="Arial" w:cs="Arial"/>
          <w:i w:val="0"/>
          <w:color w:val="000000" w:themeColor="text1"/>
          <w:sz w:val="24"/>
          <w:szCs w:val="24"/>
        </w:rPr>
        <w:fldChar w:fldCharType="begin">
          <w:fldData xml:space="preserve">PEVuZE5vdGU+PENpdGU+PEF1dGhvcj5OZzwvQXV0aG9yPjxZZWFyPjIwMTc8L1llYXI+PFJlY051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==
</w:fldData>
        </w:fldChar>
      </w:r>
      <w:r w:rsidR="00DA5CE8" w:rsidRPr="00DA5CE8">
        <w:rPr>
          <w:rFonts w:ascii="Arial" w:hAnsi="Arial" w:cs="Arial"/>
          <w:i w:val="0"/>
          <w:color w:val="000000" w:themeColor="text1"/>
          <w:sz w:val="24"/>
          <w:szCs w:val="24"/>
        </w:rPr>
        <w:instrText xml:space="preserve"> ADDIN EN.CITE.DATA </w:instrText>
      </w:r>
      <w:r w:rsidR="00DA5CE8" w:rsidRPr="00DA5CE8">
        <w:rPr>
          <w:rFonts w:ascii="Arial" w:hAnsi="Arial" w:cs="Arial"/>
          <w:i w:val="0"/>
          <w:color w:val="000000" w:themeColor="text1"/>
          <w:sz w:val="24"/>
          <w:szCs w:val="24"/>
        </w:rPr>
      </w:r>
      <w:r w:rsidR="00DA5CE8" w:rsidRPr="00DA5CE8">
        <w:rPr>
          <w:rFonts w:ascii="Arial" w:hAnsi="Arial" w:cs="Arial"/>
          <w:i w:val="0"/>
          <w:color w:val="000000" w:themeColor="text1"/>
          <w:sz w:val="24"/>
          <w:szCs w:val="24"/>
        </w:rPr>
        <w:fldChar w:fldCharType="end"/>
      </w:r>
      <w:r w:rsidR="00DA5CE8" w:rsidRPr="00DA5CE8">
        <w:rPr>
          <w:rFonts w:ascii="Arial" w:hAnsi="Arial" w:cs="Arial"/>
          <w:i w:val="0"/>
          <w:color w:val="000000" w:themeColor="text1"/>
          <w:sz w:val="24"/>
          <w:szCs w:val="24"/>
        </w:rPr>
      </w:r>
      <w:r w:rsidR="00DA5CE8" w:rsidRPr="00DA5CE8">
        <w:rPr>
          <w:rFonts w:ascii="Arial" w:hAnsi="Arial" w:cs="Arial"/>
          <w:i w:val="0"/>
          <w:color w:val="000000" w:themeColor="text1"/>
          <w:sz w:val="24"/>
          <w:szCs w:val="24"/>
        </w:rPr>
        <w:fldChar w:fldCharType="separate"/>
      </w:r>
      <w:r w:rsidR="00DA5CE8" w:rsidRPr="00DA5CE8">
        <w:rPr>
          <w:rFonts w:ascii="Arial" w:hAnsi="Arial" w:cs="Arial"/>
          <w:i w:val="0"/>
          <w:color w:val="000000" w:themeColor="text1"/>
          <w:sz w:val="24"/>
          <w:szCs w:val="24"/>
        </w:rPr>
        <w:t>[7, 8]</w:t>
      </w:r>
      <w:r w:rsidR="00DA5CE8" w:rsidRPr="00DA5CE8">
        <w:rPr>
          <w:rFonts w:ascii="Arial" w:hAnsi="Arial" w:cs="Arial"/>
          <w:i w:val="0"/>
          <w:color w:val="000000" w:themeColor="text1"/>
          <w:sz w:val="24"/>
          <w:szCs w:val="24"/>
        </w:rPr>
        <w:fldChar w:fldCharType="end"/>
      </w:r>
      <w:r w:rsidR="00DA5CE8" w:rsidRPr="00DA5CE8">
        <w:rPr>
          <w:rFonts w:ascii="Arial" w:hAnsi="Arial" w:cs="Arial"/>
          <w:i w:val="0"/>
          <w:color w:val="000000" w:themeColor="text1"/>
          <w:sz w:val="24"/>
          <w:szCs w:val="24"/>
        </w:rPr>
        <w:t xml:space="preserve">, at pre-defined loci </w:t>
      </w:r>
      <w:r w:rsidR="00DA5CE8" w:rsidRPr="00DA5CE8">
        <w:rPr>
          <w:rFonts w:ascii="Arial" w:hAnsi="Arial" w:cs="Arial"/>
          <w:i w:val="0"/>
          <w:color w:val="000000" w:themeColor="text1"/>
          <w:sz w:val="24"/>
          <w:szCs w:val="24"/>
        </w:rPr>
        <w:sym w:font="Symbol" w:char="F0B1"/>
      </w:r>
      <w:r w:rsidR="00DA5CE8" w:rsidRPr="00DA5CE8">
        <w:rPr>
          <w:rFonts w:ascii="Arial" w:hAnsi="Arial" w:cs="Arial"/>
          <w:i w:val="0"/>
          <w:color w:val="000000" w:themeColor="text1"/>
          <w:sz w:val="24"/>
          <w:szCs w:val="24"/>
        </w:rPr>
        <w:t xml:space="preserve">500kb of each of the 12 differentially methylated positions, from the MOMENT meta-analysis of AD, ALS and PD. </w:t>
      </w:r>
      <w:proofErr w:type="spellStart"/>
      <w:r w:rsidR="00DA5CE8" w:rsidRPr="00DA5CE8">
        <w:rPr>
          <w:rFonts w:ascii="Arial" w:hAnsi="Arial" w:cs="Arial"/>
          <w:i w:val="0"/>
          <w:color w:val="000000" w:themeColor="text1"/>
          <w:sz w:val="24"/>
          <w:szCs w:val="24"/>
        </w:rPr>
        <w:t>mQTLs</w:t>
      </w:r>
      <w:proofErr w:type="spellEnd"/>
      <w:r w:rsidR="00DA5CE8" w:rsidRPr="00DA5CE8">
        <w:rPr>
          <w:rFonts w:ascii="Arial" w:hAnsi="Arial" w:cs="Arial"/>
          <w:i w:val="0"/>
          <w:color w:val="000000" w:themeColor="text1"/>
          <w:sz w:val="24"/>
          <w:szCs w:val="24"/>
        </w:rPr>
        <w:t xml:space="preserve"> - methylation quantitative trait loci (gray); </w:t>
      </w:r>
      <w:proofErr w:type="spellStart"/>
      <w:r w:rsidR="00DA5CE8" w:rsidRPr="00DA5CE8">
        <w:rPr>
          <w:rFonts w:ascii="Arial" w:hAnsi="Arial" w:cs="Arial"/>
          <w:i w:val="0"/>
          <w:color w:val="000000" w:themeColor="text1"/>
          <w:sz w:val="24"/>
          <w:szCs w:val="24"/>
        </w:rPr>
        <w:t>eQTLs</w:t>
      </w:r>
      <w:proofErr w:type="spellEnd"/>
      <w:r w:rsidR="00DA5CE8" w:rsidRPr="00DA5CE8">
        <w:rPr>
          <w:rFonts w:ascii="Arial" w:hAnsi="Arial" w:cs="Arial"/>
          <w:i w:val="0"/>
          <w:color w:val="000000" w:themeColor="text1"/>
          <w:sz w:val="24"/>
          <w:szCs w:val="24"/>
        </w:rPr>
        <w:t xml:space="preserve"> - gene expression quantitative trait loci (orange); </w:t>
      </w:r>
      <w:proofErr w:type="spellStart"/>
      <w:r w:rsidR="00DA5CE8" w:rsidRPr="00DA5CE8">
        <w:rPr>
          <w:rFonts w:ascii="Arial" w:hAnsi="Arial" w:cs="Arial"/>
          <w:i w:val="0"/>
          <w:color w:val="000000" w:themeColor="text1"/>
          <w:sz w:val="24"/>
          <w:szCs w:val="24"/>
        </w:rPr>
        <w:t>haQTLs</w:t>
      </w:r>
      <w:proofErr w:type="spellEnd"/>
      <w:r w:rsidR="00DA5CE8" w:rsidRPr="00DA5CE8">
        <w:rPr>
          <w:rFonts w:ascii="Arial" w:hAnsi="Arial" w:cs="Arial"/>
          <w:i w:val="0"/>
          <w:color w:val="000000" w:themeColor="text1"/>
          <w:sz w:val="24"/>
          <w:szCs w:val="24"/>
        </w:rPr>
        <w:t xml:space="preserve"> - histone acetylation quantitative loci (blue). The numbers on top of the bars refer to the number of unique genes within that region.</w:t>
      </w:r>
    </w:p>
    <w:p w14:paraId="78FC3639" w14:textId="5C15CA12" w:rsidR="00C33BAA" w:rsidRDefault="00C33BAA" w:rsidP="00C33BAA">
      <w:pPr>
        <w:pStyle w:val="Heading1"/>
        <w:ind w:left="-630"/>
        <w:rPr>
          <w:rFonts w:ascii="Arial" w:hAnsi="Arial" w:cs="Arial"/>
          <w:sz w:val="24"/>
        </w:rPr>
      </w:pPr>
      <w:bookmarkStart w:id="23" w:name="_Toc53741659"/>
      <w:r w:rsidRPr="00F305C0">
        <w:rPr>
          <w:rFonts w:ascii="Arial" w:hAnsi="Arial" w:cs="Arial"/>
          <w:sz w:val="24"/>
        </w:rPr>
        <w:lastRenderedPageBreak/>
        <w:t>Out-of-sample classification accuracy between disorders from DNA methylation-derived profile scores (MPS)</w:t>
      </w:r>
      <w:bookmarkEnd w:id="15"/>
      <w:bookmarkEnd w:id="23"/>
    </w:p>
    <w:p w14:paraId="7BC1F7CF" w14:textId="77777777" w:rsidR="00C33BAA" w:rsidRPr="00C33BAA" w:rsidRDefault="00C33BAA" w:rsidP="00C33BAA"/>
    <w:p w14:paraId="7EB91593" w14:textId="35EBD773" w:rsidR="00C33BAA" w:rsidRPr="00F871A3" w:rsidRDefault="00C43442" w:rsidP="00C33BAA">
      <w:pPr>
        <w:ind w:left="-1170"/>
      </w:pPr>
      <w:r>
        <w:rPr>
          <w:noProof/>
        </w:rPr>
        <w:drawing>
          <wp:inline distT="0" distB="0" distL="0" distR="0" wp14:anchorId="33B52B86" wp14:editId="5749B006">
            <wp:extent cx="9518345" cy="4079081"/>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upplementary_Fig10.png"/>
                    <pic:cNvPicPr/>
                  </pic:nvPicPr>
                  <pic:blipFill>
                    <a:blip r:embed="rId24">
                      <a:extLst>
                        <a:ext uri="{28A0092B-C50C-407E-A947-70E740481C1C}">
                          <a14:useLocalDpi xmlns:a14="http://schemas.microsoft.com/office/drawing/2010/main" val="0"/>
                        </a:ext>
                      </a:extLst>
                    </a:blip>
                    <a:stretch>
                      <a:fillRect/>
                    </a:stretch>
                  </pic:blipFill>
                  <pic:spPr>
                    <a:xfrm>
                      <a:off x="0" y="0"/>
                      <a:ext cx="9538882" cy="4087882"/>
                    </a:xfrm>
                    <a:prstGeom prst="rect">
                      <a:avLst/>
                    </a:prstGeom>
                  </pic:spPr>
                </pic:pic>
              </a:graphicData>
            </a:graphic>
          </wp:inline>
        </w:drawing>
      </w:r>
    </w:p>
    <w:p w14:paraId="784CD8F7" w14:textId="74283CF2" w:rsidR="00C33BAA" w:rsidRDefault="00BD1657" w:rsidP="00FB7610">
      <w:pPr>
        <w:keepNext/>
        <w:spacing w:line="360" w:lineRule="auto"/>
        <w:ind w:left="-990"/>
        <w:jc w:val="both"/>
      </w:pPr>
      <w:bookmarkStart w:id="24" w:name="_Toc53741660"/>
      <w:r>
        <w:rPr>
          <w:rStyle w:val="Heading2Char"/>
          <w:rFonts w:ascii="Arial" w:hAnsi="Arial" w:cs="Arial"/>
          <w:b/>
          <w:color w:val="000000" w:themeColor="text1"/>
          <w:sz w:val="20"/>
          <w:szCs w:val="20"/>
        </w:rPr>
        <w:t>Fig. S</w:t>
      </w:r>
      <w:r w:rsidR="00C33BAA" w:rsidRPr="00800F1D">
        <w:rPr>
          <w:rStyle w:val="Heading2Char"/>
          <w:rFonts w:ascii="Arial" w:hAnsi="Arial" w:cs="Arial"/>
          <w:b/>
          <w:color w:val="000000" w:themeColor="text1"/>
          <w:sz w:val="20"/>
          <w:szCs w:val="20"/>
        </w:rPr>
        <w:fldChar w:fldCharType="begin"/>
      </w:r>
      <w:r w:rsidR="00C33BAA" w:rsidRPr="00800F1D">
        <w:rPr>
          <w:rStyle w:val="Heading2Char"/>
          <w:rFonts w:ascii="Arial" w:hAnsi="Arial" w:cs="Arial"/>
          <w:b/>
          <w:color w:val="000000" w:themeColor="text1"/>
          <w:sz w:val="20"/>
          <w:szCs w:val="20"/>
        </w:rPr>
        <w:instrText xml:space="preserve"> SEQ Supplementary_Figure \* ARABIC </w:instrText>
      </w:r>
      <w:r w:rsidR="00C33BAA" w:rsidRPr="00800F1D">
        <w:rPr>
          <w:rStyle w:val="Heading2Char"/>
          <w:rFonts w:ascii="Arial" w:hAnsi="Arial" w:cs="Arial"/>
          <w:b/>
          <w:color w:val="000000" w:themeColor="text1"/>
          <w:sz w:val="20"/>
          <w:szCs w:val="20"/>
        </w:rPr>
        <w:fldChar w:fldCharType="separate"/>
      </w:r>
      <w:r w:rsidR="00076BB4">
        <w:rPr>
          <w:rStyle w:val="Heading2Char"/>
          <w:rFonts w:ascii="Arial" w:hAnsi="Arial" w:cs="Arial"/>
          <w:b/>
          <w:noProof/>
          <w:color w:val="000000" w:themeColor="text1"/>
          <w:sz w:val="20"/>
          <w:szCs w:val="20"/>
        </w:rPr>
        <w:t>15</w:t>
      </w:r>
      <w:bookmarkEnd w:id="24"/>
      <w:r w:rsidR="00C33BAA" w:rsidRPr="00800F1D">
        <w:rPr>
          <w:rStyle w:val="Heading2Char"/>
          <w:rFonts w:ascii="Arial" w:hAnsi="Arial" w:cs="Arial"/>
          <w:b/>
          <w:color w:val="000000" w:themeColor="text1"/>
          <w:sz w:val="20"/>
          <w:szCs w:val="20"/>
        </w:rPr>
        <w:fldChar w:fldCharType="end"/>
      </w:r>
      <w:r w:rsidR="00C33BAA" w:rsidRPr="00800F1D">
        <w:rPr>
          <w:rFonts w:ascii="Arial" w:hAnsi="Arial" w:cs="Arial"/>
          <w:b/>
          <w:color w:val="000000" w:themeColor="text1"/>
          <w:sz w:val="20"/>
          <w:szCs w:val="20"/>
        </w:rPr>
        <w:t xml:space="preserve"> -</w:t>
      </w:r>
      <w:r w:rsidR="00C33BAA" w:rsidRPr="00800F1D">
        <w:rPr>
          <w:rFonts w:ascii="Arial" w:hAnsi="Arial" w:cs="Arial"/>
          <w:color w:val="000000" w:themeColor="text1"/>
          <w:sz w:val="20"/>
          <w:szCs w:val="20"/>
        </w:rPr>
        <w:t xml:space="preserve"> Maximum accuracy of pairwise out-of-sample classification, within and between disorders, using DNAm-derived profile sum scores (MPS). MPS were calculated keeping effect sizes that passed different p-value thresholds, in each</w:t>
      </w:r>
      <w:r w:rsidR="00571470">
        <w:rPr>
          <w:rFonts w:ascii="Arial" w:hAnsi="Arial" w:cs="Arial"/>
          <w:color w:val="000000" w:themeColor="text1"/>
          <w:sz w:val="20"/>
          <w:szCs w:val="20"/>
        </w:rPr>
        <w:t xml:space="preserve"> </w:t>
      </w:r>
      <w:r w:rsidR="00C33BAA" w:rsidRPr="00800F1D">
        <w:rPr>
          <w:rFonts w:ascii="Arial" w:hAnsi="Arial" w:cs="Arial"/>
          <w:color w:val="000000" w:themeColor="text1"/>
          <w:sz w:val="20"/>
          <w:szCs w:val="20"/>
        </w:rPr>
        <w:t>MOA</w:t>
      </w:r>
      <w:r w:rsidR="00F64DD9">
        <w:rPr>
          <w:rFonts w:ascii="Arial" w:hAnsi="Arial" w:cs="Arial"/>
          <w:color w:val="000000" w:themeColor="text1"/>
          <w:sz w:val="20"/>
          <w:szCs w:val="20"/>
        </w:rPr>
        <w:t xml:space="preserve"> (top-row) </w:t>
      </w:r>
      <w:r w:rsidR="00C33BAA" w:rsidRPr="00800F1D">
        <w:rPr>
          <w:rFonts w:ascii="Arial" w:hAnsi="Arial" w:cs="Arial"/>
          <w:color w:val="000000" w:themeColor="text1"/>
          <w:sz w:val="20"/>
          <w:szCs w:val="20"/>
        </w:rPr>
        <w:t>or</w:t>
      </w:r>
      <w:r w:rsidR="00F64DD9">
        <w:rPr>
          <w:rFonts w:ascii="Arial" w:hAnsi="Arial" w:cs="Arial"/>
          <w:color w:val="000000" w:themeColor="text1"/>
          <w:sz w:val="20"/>
          <w:szCs w:val="20"/>
        </w:rPr>
        <w:t xml:space="preserve"> </w:t>
      </w:r>
      <w:r w:rsidR="00C33BAA" w:rsidRPr="00800F1D">
        <w:rPr>
          <w:rFonts w:ascii="Arial" w:hAnsi="Arial" w:cs="Arial"/>
          <w:color w:val="000000" w:themeColor="text1"/>
          <w:sz w:val="20"/>
          <w:szCs w:val="20"/>
        </w:rPr>
        <w:t xml:space="preserve">MOMENT </w:t>
      </w:r>
      <w:r w:rsidR="00F64DD9">
        <w:rPr>
          <w:rFonts w:ascii="Arial" w:hAnsi="Arial" w:cs="Arial"/>
          <w:color w:val="000000" w:themeColor="text1"/>
          <w:sz w:val="20"/>
          <w:szCs w:val="20"/>
        </w:rPr>
        <w:t xml:space="preserve">(bottom-row) </w:t>
      </w:r>
      <w:r w:rsidR="00C33BAA" w:rsidRPr="00800F1D">
        <w:rPr>
          <w:rFonts w:ascii="Arial" w:hAnsi="Arial" w:cs="Arial"/>
          <w:color w:val="000000" w:themeColor="text1"/>
          <w:sz w:val="20"/>
          <w:szCs w:val="20"/>
        </w:rPr>
        <w:t xml:space="preserve">MWAS, of each discovery cohort. </w:t>
      </w:r>
      <w:r w:rsidR="007C6A06" w:rsidRPr="007C6A06">
        <w:rPr>
          <w:rFonts w:ascii="Arial" w:hAnsi="Arial" w:cs="Arial"/>
          <w:color w:val="000000" w:themeColor="text1"/>
          <w:sz w:val="20"/>
          <w:szCs w:val="20"/>
        </w:rPr>
        <w:t xml:space="preserve">Effect sizes of each </w:t>
      </w:r>
      <w:r w:rsidR="007C6A06">
        <w:rPr>
          <w:rFonts w:ascii="Arial" w:hAnsi="Arial" w:cs="Arial"/>
          <w:color w:val="000000" w:themeColor="text1"/>
          <w:sz w:val="20"/>
          <w:szCs w:val="20"/>
        </w:rPr>
        <w:t>DNAm site</w:t>
      </w:r>
      <w:r w:rsidR="007C6A06" w:rsidRPr="007C6A06">
        <w:rPr>
          <w:rFonts w:ascii="Arial" w:hAnsi="Arial" w:cs="Arial"/>
          <w:color w:val="000000" w:themeColor="text1"/>
          <w:sz w:val="20"/>
          <w:szCs w:val="20"/>
        </w:rPr>
        <w:t xml:space="preserve"> were then multiplied by each </w:t>
      </w:r>
      <w:r w:rsidR="007C6A06">
        <w:rPr>
          <w:rFonts w:ascii="Arial" w:hAnsi="Arial" w:cs="Arial"/>
          <w:color w:val="000000" w:themeColor="text1"/>
          <w:sz w:val="20"/>
          <w:szCs w:val="20"/>
        </w:rPr>
        <w:t>DNAm site value</w:t>
      </w:r>
      <w:r w:rsidR="007C6A06" w:rsidRPr="007C6A06">
        <w:rPr>
          <w:rFonts w:ascii="Arial" w:hAnsi="Arial" w:cs="Arial"/>
          <w:color w:val="000000" w:themeColor="text1"/>
          <w:sz w:val="20"/>
          <w:szCs w:val="20"/>
        </w:rPr>
        <w:t xml:space="preserve"> in the target cohorts</w:t>
      </w:r>
      <w:r w:rsidR="007C6A06">
        <w:rPr>
          <w:rFonts w:ascii="Arial" w:hAnsi="Arial" w:cs="Arial"/>
          <w:color w:val="000000" w:themeColor="text1"/>
          <w:sz w:val="20"/>
          <w:szCs w:val="20"/>
        </w:rPr>
        <w:t xml:space="preserve">, </w:t>
      </w:r>
      <w:r w:rsidR="007C6A06" w:rsidRPr="007C6A06">
        <w:rPr>
          <w:rFonts w:ascii="Arial" w:hAnsi="Arial" w:cs="Arial"/>
          <w:color w:val="000000" w:themeColor="text1"/>
          <w:sz w:val="20"/>
          <w:szCs w:val="20"/>
        </w:rPr>
        <w:t xml:space="preserve">summed over all </w:t>
      </w:r>
      <w:r w:rsidR="007C6A06">
        <w:rPr>
          <w:rFonts w:ascii="Arial" w:hAnsi="Arial" w:cs="Arial"/>
          <w:color w:val="000000" w:themeColor="text1"/>
          <w:sz w:val="20"/>
          <w:szCs w:val="20"/>
        </w:rPr>
        <w:t xml:space="preserve">sites. </w:t>
      </w:r>
      <w:r w:rsidR="00C33BAA" w:rsidRPr="00800F1D">
        <w:rPr>
          <w:rFonts w:ascii="Arial" w:hAnsi="Arial" w:cs="Arial"/>
          <w:color w:val="000000" w:themeColor="text1"/>
          <w:sz w:val="20"/>
          <w:szCs w:val="20"/>
        </w:rPr>
        <w:t>Classification accuracy of the MPS was evaluated by the area under the receiver-operator characteristic (ROC) curves (AUC); m = number of probes in the classifier; p = p-values from logistic regression models used to assess AUC.</w:t>
      </w:r>
    </w:p>
    <w:p w14:paraId="5D4AEC86" w14:textId="77777777" w:rsidR="00C33BAA" w:rsidRDefault="00C33BAA" w:rsidP="00C33BAA"/>
    <w:p w14:paraId="0CF987F9" w14:textId="7F5E3CAE" w:rsidR="00C33BAA" w:rsidRPr="00C33BAA" w:rsidRDefault="00C33BAA" w:rsidP="00C33BAA">
      <w:pPr>
        <w:sectPr w:rsidR="00C33BAA" w:rsidRPr="00C33BAA" w:rsidSect="00317682">
          <w:pgSz w:w="15840" w:h="12240" w:orient="landscape"/>
          <w:pgMar w:top="1440" w:right="1440" w:bottom="1440" w:left="1440" w:header="720" w:footer="720" w:gutter="0"/>
          <w:cols w:space="720"/>
          <w:docGrid w:linePitch="360"/>
        </w:sectPr>
      </w:pPr>
    </w:p>
    <w:p w14:paraId="00AEF4BA" w14:textId="06BCC03D" w:rsidR="0060610F" w:rsidRDefault="0060610F" w:rsidP="00D7782F">
      <w:pPr>
        <w:pStyle w:val="Heading1"/>
        <w:rPr>
          <w:rFonts w:ascii="Arial" w:hAnsi="Arial" w:cs="Arial"/>
          <w:sz w:val="28"/>
          <w:szCs w:val="28"/>
        </w:rPr>
      </w:pPr>
      <w:bookmarkStart w:id="25" w:name="_Toc53741661"/>
      <w:bookmarkStart w:id="26" w:name="_Toc23497839"/>
      <w:bookmarkStart w:id="27" w:name="_Toc31356657"/>
      <w:bookmarkEnd w:id="0"/>
      <w:r w:rsidRPr="00B47B49">
        <w:rPr>
          <w:rFonts w:ascii="Arial" w:hAnsi="Arial" w:cs="Arial"/>
          <w:sz w:val="28"/>
          <w:szCs w:val="28"/>
        </w:rPr>
        <w:lastRenderedPageBreak/>
        <w:t>Analysis of DNAm-derived immune cell-type proportions</w:t>
      </w:r>
      <w:bookmarkEnd w:id="25"/>
      <w:r w:rsidRPr="00B47B49">
        <w:rPr>
          <w:rFonts w:ascii="Arial" w:hAnsi="Arial" w:cs="Arial"/>
          <w:sz w:val="28"/>
          <w:szCs w:val="28"/>
        </w:rPr>
        <w:t xml:space="preserve"> </w:t>
      </w:r>
    </w:p>
    <w:p w14:paraId="12279671" w14:textId="77777777" w:rsidR="000D72A3" w:rsidRPr="000D72A3" w:rsidRDefault="000D72A3" w:rsidP="000D72A3"/>
    <w:p w14:paraId="5BCA7F76" w14:textId="77777777" w:rsidR="000D72A3" w:rsidRDefault="000D72A3" w:rsidP="000D72A3">
      <w:pPr>
        <w:keepNext/>
        <w:ind w:left="-270"/>
      </w:pPr>
      <w:r>
        <w:rPr>
          <w:noProof/>
        </w:rPr>
        <w:drawing>
          <wp:inline distT="0" distB="0" distL="0" distR="0" wp14:anchorId="62E32468" wp14:editId="7E33E706">
            <wp:extent cx="5943600" cy="59436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upplementary_Fig12.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3D46EB3F" w14:textId="77777777" w:rsidR="000D72A3" w:rsidRDefault="000D72A3" w:rsidP="000D72A3">
      <w:pPr>
        <w:pStyle w:val="Caption"/>
        <w:spacing w:line="276" w:lineRule="auto"/>
        <w:jc w:val="both"/>
        <w:rPr>
          <w:rFonts w:ascii="Arial" w:hAnsi="Arial" w:cs="Arial"/>
          <w:sz w:val="22"/>
          <w:szCs w:val="22"/>
        </w:rPr>
      </w:pPr>
    </w:p>
    <w:p w14:paraId="1F4824DB" w14:textId="765CD2F4" w:rsidR="000D72A3" w:rsidRPr="000D72A3" w:rsidRDefault="00BD1657" w:rsidP="000D72A3">
      <w:pPr>
        <w:pStyle w:val="Caption"/>
        <w:jc w:val="both"/>
        <w:rPr>
          <w:rFonts w:ascii="Arial" w:hAnsi="Arial" w:cs="Arial"/>
          <w:sz w:val="21"/>
          <w:szCs w:val="22"/>
        </w:rPr>
      </w:pPr>
      <w:bookmarkStart w:id="28" w:name="_Toc53741662"/>
      <w:r>
        <w:rPr>
          <w:rStyle w:val="Heading2Char"/>
          <w:rFonts w:ascii="Arial" w:hAnsi="Arial" w:cs="Arial"/>
          <w:b/>
          <w:i w:val="0"/>
          <w:color w:val="000000" w:themeColor="text1"/>
          <w:sz w:val="21"/>
          <w:szCs w:val="22"/>
        </w:rPr>
        <w:t>Fig. S</w:t>
      </w:r>
      <w:r w:rsidR="000D72A3" w:rsidRPr="000D72A3">
        <w:rPr>
          <w:rStyle w:val="Heading2Char"/>
          <w:rFonts w:ascii="Arial" w:hAnsi="Arial" w:cs="Arial"/>
          <w:b/>
          <w:i w:val="0"/>
          <w:color w:val="000000" w:themeColor="text1"/>
          <w:sz w:val="21"/>
          <w:szCs w:val="22"/>
        </w:rPr>
        <w:fldChar w:fldCharType="begin"/>
      </w:r>
      <w:r w:rsidR="000D72A3" w:rsidRPr="000D72A3">
        <w:rPr>
          <w:rStyle w:val="Heading2Char"/>
          <w:rFonts w:ascii="Arial" w:hAnsi="Arial" w:cs="Arial"/>
          <w:b/>
          <w:i w:val="0"/>
          <w:color w:val="000000" w:themeColor="text1"/>
          <w:sz w:val="21"/>
          <w:szCs w:val="22"/>
        </w:rPr>
        <w:instrText xml:space="preserve"> SEQ Supplementary_Figure \* ARABIC </w:instrText>
      </w:r>
      <w:r w:rsidR="000D72A3" w:rsidRPr="000D72A3">
        <w:rPr>
          <w:rStyle w:val="Heading2Char"/>
          <w:rFonts w:ascii="Arial" w:hAnsi="Arial" w:cs="Arial"/>
          <w:b/>
          <w:i w:val="0"/>
          <w:color w:val="000000" w:themeColor="text1"/>
          <w:sz w:val="21"/>
          <w:szCs w:val="22"/>
        </w:rPr>
        <w:fldChar w:fldCharType="separate"/>
      </w:r>
      <w:r w:rsidR="00076BB4">
        <w:rPr>
          <w:rStyle w:val="Heading2Char"/>
          <w:rFonts w:ascii="Arial" w:hAnsi="Arial" w:cs="Arial"/>
          <w:b/>
          <w:i w:val="0"/>
          <w:noProof/>
          <w:color w:val="000000" w:themeColor="text1"/>
          <w:sz w:val="21"/>
          <w:szCs w:val="22"/>
        </w:rPr>
        <w:t>16</w:t>
      </w:r>
      <w:bookmarkEnd w:id="28"/>
      <w:r w:rsidR="000D72A3" w:rsidRPr="000D72A3">
        <w:rPr>
          <w:rStyle w:val="Heading2Char"/>
          <w:rFonts w:ascii="Arial" w:hAnsi="Arial" w:cs="Arial"/>
          <w:b/>
          <w:i w:val="0"/>
          <w:color w:val="000000" w:themeColor="text1"/>
          <w:sz w:val="21"/>
          <w:szCs w:val="22"/>
        </w:rPr>
        <w:fldChar w:fldCharType="end"/>
      </w:r>
      <w:r w:rsidR="000D72A3" w:rsidRPr="000D72A3">
        <w:rPr>
          <w:rFonts w:ascii="Arial" w:hAnsi="Arial" w:cs="Arial"/>
          <w:b/>
          <w:i w:val="0"/>
          <w:color w:val="000000" w:themeColor="text1"/>
          <w:sz w:val="21"/>
          <w:szCs w:val="22"/>
        </w:rPr>
        <w:t xml:space="preserve"> - </w:t>
      </w:r>
      <w:proofErr w:type="spellStart"/>
      <w:r w:rsidR="000D72A3" w:rsidRPr="000D72A3">
        <w:rPr>
          <w:rFonts w:ascii="Arial" w:hAnsi="Arial" w:cs="Arial"/>
          <w:b/>
          <w:i w:val="0"/>
          <w:color w:val="000000" w:themeColor="text1"/>
          <w:sz w:val="21"/>
          <w:szCs w:val="22"/>
        </w:rPr>
        <w:t>Violinplots</w:t>
      </w:r>
      <w:proofErr w:type="spellEnd"/>
      <w:r w:rsidR="000D72A3" w:rsidRPr="000D72A3">
        <w:rPr>
          <w:rFonts w:ascii="Arial" w:hAnsi="Arial" w:cs="Arial"/>
          <w:b/>
          <w:i w:val="0"/>
          <w:color w:val="000000" w:themeColor="text1"/>
          <w:sz w:val="21"/>
          <w:szCs w:val="22"/>
        </w:rPr>
        <w:t xml:space="preserve"> of predicted cell-type proportions (CTP) in cases and controls of each cohort.</w:t>
      </w:r>
      <w:r w:rsidR="000D72A3" w:rsidRPr="000D72A3">
        <w:rPr>
          <w:rFonts w:ascii="Arial" w:hAnsi="Arial" w:cs="Arial"/>
          <w:i w:val="0"/>
          <w:color w:val="000000" w:themeColor="text1"/>
          <w:sz w:val="21"/>
          <w:szCs w:val="22"/>
        </w:rPr>
        <w:t xml:space="preserve"> ALS - amyotrophic lateral sclerosis, AD - Alzheimer’s disease, MCI - Mild cognitive impairment, PD - Parkinson’s disease, RA - Rheumatoid arthritis and SCZ - schizophrenia. The boxplot horizontal black line marks the median CTP value in that group. The red circle inside the boxplots marks the mean CTP value in that group. The lower and upper hinges correspond to the first and third quartiles (the 25th and 75th percentiles). The upper whisker extends from the hinge to the largest value no further than 1.5 * IQR from the hinge (where IQR is the inter-quartile range, or distance between the first and third quartiles). The lower whisker extends from the hinge to the smallest value at most 1.5 * IQR of the hinge.</w:t>
      </w:r>
    </w:p>
    <w:p w14:paraId="6E49836B" w14:textId="77777777" w:rsidR="00D7782F" w:rsidRPr="00D7782F" w:rsidRDefault="00D7782F" w:rsidP="00D7782F"/>
    <w:p w14:paraId="7C3858F0" w14:textId="77777777" w:rsidR="00DD312F" w:rsidRDefault="00DD312F" w:rsidP="00DD312F">
      <w:pPr>
        <w:keepNext/>
        <w:ind w:left="-990"/>
      </w:pPr>
      <w:r>
        <w:rPr>
          <w:noProof/>
        </w:rPr>
        <w:drawing>
          <wp:inline distT="0" distB="0" distL="0" distR="0" wp14:anchorId="19620025" wp14:editId="07E98605">
            <wp:extent cx="6831106" cy="6831106"/>
            <wp:effectExtent l="0" t="0" r="1905"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upplementary_Figure12.png"/>
                    <pic:cNvPicPr/>
                  </pic:nvPicPr>
                  <pic:blipFill>
                    <a:blip r:embed="rId26">
                      <a:extLst>
                        <a:ext uri="{28A0092B-C50C-407E-A947-70E740481C1C}">
                          <a14:useLocalDpi xmlns:a14="http://schemas.microsoft.com/office/drawing/2010/main" val="0"/>
                        </a:ext>
                      </a:extLst>
                    </a:blip>
                    <a:stretch>
                      <a:fillRect/>
                    </a:stretch>
                  </pic:blipFill>
                  <pic:spPr>
                    <a:xfrm>
                      <a:off x="0" y="0"/>
                      <a:ext cx="6851269" cy="6851269"/>
                    </a:xfrm>
                    <a:prstGeom prst="rect">
                      <a:avLst/>
                    </a:prstGeom>
                  </pic:spPr>
                </pic:pic>
              </a:graphicData>
            </a:graphic>
          </wp:inline>
        </w:drawing>
      </w:r>
    </w:p>
    <w:p w14:paraId="799A7D6A" w14:textId="7896A386" w:rsidR="0060610F" w:rsidRDefault="00BD1657" w:rsidP="000D72A3">
      <w:pPr>
        <w:pStyle w:val="Caption"/>
        <w:tabs>
          <w:tab w:val="left" w:pos="6210"/>
        </w:tabs>
        <w:jc w:val="both"/>
        <w:rPr>
          <w:rFonts w:ascii="Arial" w:hAnsi="Arial" w:cs="Arial"/>
          <w:i w:val="0"/>
          <w:color w:val="000000" w:themeColor="text1"/>
          <w:sz w:val="20"/>
          <w:szCs w:val="20"/>
        </w:rPr>
      </w:pPr>
      <w:bookmarkStart w:id="29" w:name="_Toc53741663"/>
      <w:r>
        <w:rPr>
          <w:rStyle w:val="Heading2Char"/>
          <w:rFonts w:ascii="Arial" w:hAnsi="Arial" w:cs="Arial"/>
          <w:b/>
          <w:i w:val="0"/>
          <w:color w:val="000000" w:themeColor="text1"/>
          <w:sz w:val="20"/>
          <w:szCs w:val="20"/>
        </w:rPr>
        <w:t>Fig. S</w:t>
      </w:r>
      <w:r w:rsidR="00D2658C" w:rsidRPr="00D7782F">
        <w:rPr>
          <w:rStyle w:val="Heading2Char"/>
          <w:rFonts w:ascii="Arial" w:hAnsi="Arial" w:cs="Arial"/>
          <w:b/>
          <w:i w:val="0"/>
          <w:color w:val="000000" w:themeColor="text1"/>
          <w:sz w:val="20"/>
          <w:szCs w:val="20"/>
        </w:rPr>
        <w:fldChar w:fldCharType="begin"/>
      </w:r>
      <w:r w:rsidR="00D2658C" w:rsidRPr="00D7782F">
        <w:rPr>
          <w:rStyle w:val="Heading2Char"/>
          <w:rFonts w:ascii="Arial" w:hAnsi="Arial" w:cs="Arial"/>
          <w:b/>
          <w:i w:val="0"/>
          <w:color w:val="000000" w:themeColor="text1"/>
          <w:sz w:val="20"/>
          <w:szCs w:val="20"/>
        </w:rPr>
        <w:instrText xml:space="preserve"> SEQ Supplementary_Figure \* ARABIC </w:instrText>
      </w:r>
      <w:r w:rsidR="00D2658C" w:rsidRPr="00D7782F">
        <w:rPr>
          <w:rStyle w:val="Heading2Char"/>
          <w:rFonts w:ascii="Arial" w:hAnsi="Arial" w:cs="Arial"/>
          <w:b/>
          <w:i w:val="0"/>
          <w:color w:val="000000" w:themeColor="text1"/>
          <w:sz w:val="20"/>
          <w:szCs w:val="20"/>
        </w:rPr>
        <w:fldChar w:fldCharType="separate"/>
      </w:r>
      <w:r w:rsidR="00076BB4">
        <w:rPr>
          <w:rStyle w:val="Heading2Char"/>
          <w:rFonts w:ascii="Arial" w:hAnsi="Arial" w:cs="Arial"/>
          <w:b/>
          <w:i w:val="0"/>
          <w:noProof/>
          <w:color w:val="000000" w:themeColor="text1"/>
          <w:sz w:val="20"/>
          <w:szCs w:val="20"/>
        </w:rPr>
        <w:t>17</w:t>
      </w:r>
      <w:bookmarkEnd w:id="29"/>
      <w:r w:rsidR="00D2658C" w:rsidRPr="00D7782F">
        <w:rPr>
          <w:rStyle w:val="Heading2Char"/>
          <w:rFonts w:ascii="Arial" w:hAnsi="Arial" w:cs="Arial"/>
          <w:b/>
          <w:i w:val="0"/>
          <w:color w:val="000000" w:themeColor="text1"/>
          <w:sz w:val="20"/>
          <w:szCs w:val="20"/>
        </w:rPr>
        <w:fldChar w:fldCharType="end"/>
      </w:r>
      <w:r w:rsidR="00DD312F" w:rsidRPr="00D7782F">
        <w:rPr>
          <w:rFonts w:ascii="Arial" w:hAnsi="Arial" w:cs="Arial"/>
          <w:i w:val="0"/>
          <w:color w:val="000000" w:themeColor="text1"/>
          <w:sz w:val="20"/>
          <w:szCs w:val="20"/>
        </w:rPr>
        <w:t xml:space="preserve"> -</w:t>
      </w:r>
      <w:r w:rsidR="00571470" w:rsidRPr="00D7782F">
        <w:rPr>
          <w:rFonts w:ascii="Arial" w:hAnsi="Arial" w:cs="Arial"/>
          <w:i w:val="0"/>
          <w:color w:val="000000" w:themeColor="text1"/>
          <w:sz w:val="20"/>
          <w:szCs w:val="20"/>
        </w:rPr>
        <w:t xml:space="preserve"> Accuracy of pairwise out-of-sample classification, within and between disorders, using cell-type proportion (CTP) sum-scores. CTP effect sizes were estimated from logistic regression models for each discovery cohort, that included case-control status as response variable and CTP (B cells, CD4+ T cells, monocytes, natural killer cells and granulocytes), sex, predicted age and smoking scores as covariates. Effect sizes of each CTP were then multiplied by each CTP in the target cohorts</w:t>
      </w:r>
      <w:r w:rsidR="007C6A06">
        <w:rPr>
          <w:rFonts w:ascii="Arial" w:hAnsi="Arial" w:cs="Arial"/>
          <w:i w:val="0"/>
          <w:color w:val="000000" w:themeColor="text1"/>
          <w:sz w:val="20"/>
          <w:szCs w:val="20"/>
        </w:rPr>
        <w:t xml:space="preserve">, </w:t>
      </w:r>
      <w:r w:rsidR="00571470" w:rsidRPr="00D7782F">
        <w:rPr>
          <w:rFonts w:ascii="Arial" w:hAnsi="Arial" w:cs="Arial"/>
          <w:i w:val="0"/>
          <w:color w:val="000000" w:themeColor="text1"/>
          <w:sz w:val="20"/>
          <w:szCs w:val="20"/>
        </w:rPr>
        <w:t>summed over all CTP. Classification accuracy of the CTP-scores was evaluated by the area under the receiver-operator characteristic (ROC) curves (AUC); p = p-values from logistic regression models used to assess AUC.</w:t>
      </w:r>
    </w:p>
    <w:p w14:paraId="7C159128" w14:textId="77777777" w:rsidR="000777C8" w:rsidRDefault="000777C8" w:rsidP="000777C8">
      <w:pPr>
        <w:sectPr w:rsidR="000777C8" w:rsidSect="00FB660E">
          <w:pgSz w:w="12240" w:h="15840"/>
          <w:pgMar w:top="1440" w:right="1440" w:bottom="1440" w:left="1440" w:header="720" w:footer="720" w:gutter="0"/>
          <w:cols w:space="720"/>
          <w:docGrid w:linePitch="360"/>
        </w:sectPr>
      </w:pPr>
    </w:p>
    <w:p w14:paraId="54691C9B" w14:textId="15AF2B1C" w:rsidR="000777C8" w:rsidRPr="000777C8" w:rsidRDefault="000777C8" w:rsidP="000777C8"/>
    <w:p w14:paraId="61144555" w14:textId="71CC9FBB" w:rsidR="000777C8" w:rsidRDefault="00DF5E3B" w:rsidP="00E87F1F">
      <w:pPr>
        <w:keepNext/>
        <w:ind w:left="-1170"/>
      </w:pPr>
      <w:r>
        <w:rPr>
          <w:noProof/>
        </w:rPr>
        <w:drawing>
          <wp:inline distT="0" distB="0" distL="0" distR="0" wp14:anchorId="5218BF05" wp14:editId="24866F07">
            <wp:extent cx="9701710" cy="4157662"/>
            <wp:effectExtent l="0" t="0" r="127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upplementary_Fig13.png"/>
                    <pic:cNvPicPr/>
                  </pic:nvPicPr>
                  <pic:blipFill>
                    <a:blip r:embed="rId27">
                      <a:extLst>
                        <a:ext uri="{28A0092B-C50C-407E-A947-70E740481C1C}">
                          <a14:useLocalDpi xmlns:a14="http://schemas.microsoft.com/office/drawing/2010/main" val="0"/>
                        </a:ext>
                      </a:extLst>
                    </a:blip>
                    <a:stretch>
                      <a:fillRect/>
                    </a:stretch>
                  </pic:blipFill>
                  <pic:spPr>
                    <a:xfrm>
                      <a:off x="0" y="0"/>
                      <a:ext cx="9720860" cy="4165869"/>
                    </a:xfrm>
                    <a:prstGeom prst="rect">
                      <a:avLst/>
                    </a:prstGeom>
                  </pic:spPr>
                </pic:pic>
              </a:graphicData>
            </a:graphic>
          </wp:inline>
        </w:drawing>
      </w:r>
    </w:p>
    <w:p w14:paraId="7EB15E77" w14:textId="608B91A3" w:rsidR="002A3669" w:rsidRDefault="00BD1657" w:rsidP="00564668">
      <w:pPr>
        <w:pStyle w:val="Caption"/>
        <w:spacing w:line="360" w:lineRule="auto"/>
        <w:ind w:left="-630" w:right="-1080"/>
        <w:jc w:val="both"/>
        <w:rPr>
          <w:rFonts w:ascii="Arial" w:hAnsi="Arial" w:cs="Arial"/>
          <w:i w:val="0"/>
          <w:color w:val="000000" w:themeColor="text1"/>
          <w:sz w:val="20"/>
          <w:szCs w:val="20"/>
        </w:rPr>
        <w:sectPr w:rsidR="002A3669" w:rsidSect="000777C8">
          <w:pgSz w:w="15840" w:h="12240" w:orient="landscape"/>
          <w:pgMar w:top="1440" w:right="1440" w:bottom="1440" w:left="1440" w:header="720" w:footer="720" w:gutter="0"/>
          <w:cols w:space="720"/>
          <w:docGrid w:linePitch="360"/>
        </w:sectPr>
      </w:pPr>
      <w:bookmarkStart w:id="30" w:name="_Toc53741664"/>
      <w:r>
        <w:rPr>
          <w:rStyle w:val="Heading2Char"/>
          <w:rFonts w:ascii="Arial" w:hAnsi="Arial" w:cs="Arial"/>
          <w:b/>
          <w:i w:val="0"/>
          <w:color w:val="000000" w:themeColor="text1"/>
          <w:sz w:val="20"/>
          <w:szCs w:val="20"/>
        </w:rPr>
        <w:t>Fig. S</w:t>
      </w:r>
      <w:r w:rsidR="000777C8" w:rsidRPr="000777C8">
        <w:rPr>
          <w:rStyle w:val="Heading2Char"/>
          <w:rFonts w:ascii="Arial" w:hAnsi="Arial" w:cs="Arial"/>
          <w:b/>
          <w:i w:val="0"/>
          <w:color w:val="000000" w:themeColor="text1"/>
          <w:sz w:val="20"/>
          <w:szCs w:val="20"/>
        </w:rPr>
        <w:fldChar w:fldCharType="begin"/>
      </w:r>
      <w:r w:rsidR="000777C8" w:rsidRPr="000777C8">
        <w:rPr>
          <w:rStyle w:val="Heading2Char"/>
          <w:rFonts w:ascii="Arial" w:hAnsi="Arial" w:cs="Arial"/>
          <w:b/>
          <w:i w:val="0"/>
          <w:color w:val="000000" w:themeColor="text1"/>
          <w:sz w:val="20"/>
          <w:szCs w:val="20"/>
        </w:rPr>
        <w:instrText xml:space="preserve"> SEQ Supplementary_Figure \* ARABIC </w:instrText>
      </w:r>
      <w:r w:rsidR="000777C8" w:rsidRPr="000777C8">
        <w:rPr>
          <w:rStyle w:val="Heading2Char"/>
          <w:rFonts w:ascii="Arial" w:hAnsi="Arial" w:cs="Arial"/>
          <w:b/>
          <w:i w:val="0"/>
          <w:color w:val="000000" w:themeColor="text1"/>
          <w:sz w:val="20"/>
          <w:szCs w:val="20"/>
        </w:rPr>
        <w:fldChar w:fldCharType="separate"/>
      </w:r>
      <w:r w:rsidR="00076BB4">
        <w:rPr>
          <w:rStyle w:val="Heading2Char"/>
          <w:rFonts w:ascii="Arial" w:hAnsi="Arial" w:cs="Arial"/>
          <w:b/>
          <w:i w:val="0"/>
          <w:noProof/>
          <w:color w:val="000000" w:themeColor="text1"/>
          <w:sz w:val="20"/>
          <w:szCs w:val="20"/>
        </w:rPr>
        <w:t>18</w:t>
      </w:r>
      <w:bookmarkEnd w:id="30"/>
      <w:r w:rsidR="000777C8" w:rsidRPr="000777C8">
        <w:rPr>
          <w:rStyle w:val="Heading2Char"/>
          <w:rFonts w:ascii="Arial" w:hAnsi="Arial" w:cs="Arial"/>
          <w:b/>
          <w:i w:val="0"/>
          <w:color w:val="000000" w:themeColor="text1"/>
          <w:sz w:val="20"/>
          <w:szCs w:val="20"/>
        </w:rPr>
        <w:fldChar w:fldCharType="end"/>
      </w:r>
      <w:r w:rsidR="000777C8" w:rsidRPr="000777C8">
        <w:rPr>
          <w:rFonts w:ascii="Arial" w:hAnsi="Arial" w:cs="Arial"/>
          <w:i w:val="0"/>
          <w:color w:val="000000" w:themeColor="text1"/>
          <w:sz w:val="20"/>
          <w:szCs w:val="20"/>
        </w:rPr>
        <w:t xml:space="preserve"> - Maximum accuracy of pairwise out-of-sample classification, within and between disorders, using DNAm-derived profile sum scores (MPS)</w:t>
      </w:r>
      <w:r w:rsidR="002C045A">
        <w:rPr>
          <w:rFonts w:ascii="Arial" w:hAnsi="Arial" w:cs="Arial"/>
          <w:i w:val="0"/>
          <w:color w:val="000000" w:themeColor="text1"/>
          <w:sz w:val="20"/>
          <w:szCs w:val="20"/>
        </w:rPr>
        <w:t xml:space="preserve">, </w:t>
      </w:r>
      <w:r w:rsidR="002C045A" w:rsidRPr="000777C8">
        <w:rPr>
          <w:rFonts w:ascii="Arial" w:hAnsi="Arial" w:cs="Arial"/>
          <w:i w:val="0"/>
          <w:color w:val="000000" w:themeColor="text1"/>
          <w:sz w:val="20"/>
          <w:szCs w:val="20"/>
        </w:rPr>
        <w:t>adjusted by cell-type proportions (B cells, CD4+ T lymphocytes, CD8+T lymp</w:t>
      </w:r>
      <w:r w:rsidR="002C045A">
        <w:rPr>
          <w:rFonts w:ascii="Arial" w:hAnsi="Arial" w:cs="Arial"/>
          <w:i w:val="0"/>
          <w:color w:val="000000" w:themeColor="text1"/>
          <w:sz w:val="20"/>
          <w:szCs w:val="20"/>
        </w:rPr>
        <w:t>h</w:t>
      </w:r>
      <w:r w:rsidR="002C045A" w:rsidRPr="000777C8">
        <w:rPr>
          <w:rFonts w:ascii="Arial" w:hAnsi="Arial" w:cs="Arial"/>
          <w:i w:val="0"/>
          <w:color w:val="000000" w:themeColor="text1"/>
          <w:sz w:val="20"/>
          <w:szCs w:val="20"/>
        </w:rPr>
        <w:t>o</w:t>
      </w:r>
      <w:r w:rsidR="002C045A">
        <w:rPr>
          <w:rFonts w:ascii="Arial" w:hAnsi="Arial" w:cs="Arial"/>
          <w:i w:val="0"/>
          <w:color w:val="000000" w:themeColor="text1"/>
          <w:sz w:val="20"/>
          <w:szCs w:val="20"/>
        </w:rPr>
        <w:t>c</w:t>
      </w:r>
      <w:r w:rsidR="002C045A" w:rsidRPr="000777C8">
        <w:rPr>
          <w:rFonts w:ascii="Arial" w:hAnsi="Arial" w:cs="Arial"/>
          <w:i w:val="0"/>
          <w:color w:val="000000" w:themeColor="text1"/>
          <w:sz w:val="20"/>
          <w:szCs w:val="20"/>
        </w:rPr>
        <w:t>ytes, natural killer cells, monocytes and neutrophils)</w:t>
      </w:r>
      <w:r w:rsidR="000777C8" w:rsidRPr="000777C8">
        <w:rPr>
          <w:rFonts w:ascii="Arial" w:hAnsi="Arial" w:cs="Arial"/>
          <w:i w:val="0"/>
          <w:color w:val="000000" w:themeColor="text1"/>
          <w:sz w:val="20"/>
          <w:szCs w:val="20"/>
        </w:rPr>
        <w:t xml:space="preserve">. MPS were calculated keeping effect sizes that passed different p-value thresholds, in each MOA </w:t>
      </w:r>
      <w:r w:rsidR="00F64DD9">
        <w:rPr>
          <w:rFonts w:ascii="Arial" w:hAnsi="Arial" w:cs="Arial"/>
          <w:i w:val="0"/>
          <w:color w:val="000000" w:themeColor="text1"/>
          <w:sz w:val="20"/>
          <w:szCs w:val="20"/>
        </w:rPr>
        <w:t xml:space="preserve">(top-row) </w:t>
      </w:r>
      <w:r w:rsidR="000777C8" w:rsidRPr="000777C8">
        <w:rPr>
          <w:rFonts w:ascii="Arial" w:hAnsi="Arial" w:cs="Arial"/>
          <w:i w:val="0"/>
          <w:color w:val="000000" w:themeColor="text1"/>
          <w:sz w:val="20"/>
          <w:szCs w:val="20"/>
        </w:rPr>
        <w:t xml:space="preserve">or MOMENT </w:t>
      </w:r>
      <w:r w:rsidR="00F64DD9">
        <w:rPr>
          <w:rFonts w:ascii="Arial" w:hAnsi="Arial" w:cs="Arial"/>
          <w:i w:val="0"/>
          <w:color w:val="000000" w:themeColor="text1"/>
          <w:sz w:val="20"/>
          <w:szCs w:val="20"/>
        </w:rPr>
        <w:t xml:space="preserve">(bottom-row) </w:t>
      </w:r>
      <w:r w:rsidR="000777C8" w:rsidRPr="000777C8">
        <w:rPr>
          <w:rFonts w:ascii="Arial" w:hAnsi="Arial" w:cs="Arial"/>
          <w:i w:val="0"/>
          <w:color w:val="000000" w:themeColor="text1"/>
          <w:sz w:val="20"/>
          <w:szCs w:val="20"/>
        </w:rPr>
        <w:t>MWAS, of each discovery cohort. Effect sizes of each DNAm site were then multiplied by each DNAm site value in the target cohorts, summed over all sites. Classification accuracy of the MPS was evaluated by the area under the receiver-operator characteristic (ROC) curves (AUC); m = number of probes in the classifier; p = p-values from logistic regression models used to assess AUC.</w:t>
      </w:r>
    </w:p>
    <w:p w14:paraId="0E598158" w14:textId="3A951CA6" w:rsidR="00C31F5B" w:rsidRDefault="00C31F5B" w:rsidP="00387B9D">
      <w:pPr>
        <w:pStyle w:val="Heading1"/>
        <w:ind w:left="-540" w:right="-630"/>
        <w:jc w:val="both"/>
        <w:rPr>
          <w:rFonts w:ascii="Arial" w:hAnsi="Arial" w:cs="Arial"/>
          <w:sz w:val="28"/>
          <w:szCs w:val="28"/>
        </w:rPr>
      </w:pPr>
      <w:bookmarkStart w:id="31" w:name="_Toc53741665"/>
      <w:r w:rsidRPr="003F1BC8">
        <w:rPr>
          <w:rFonts w:ascii="Arial" w:hAnsi="Arial" w:cs="Arial"/>
          <w:sz w:val="28"/>
          <w:szCs w:val="28"/>
        </w:rPr>
        <w:lastRenderedPageBreak/>
        <w:t>Significant correlations of CTP profile scores with blood protein markers of inflammation in the Lothian Birth Cohort 1936</w:t>
      </w:r>
      <w:bookmarkEnd w:id="26"/>
      <w:r w:rsidRPr="003F1BC8">
        <w:rPr>
          <w:rFonts w:ascii="Arial" w:hAnsi="Arial" w:cs="Arial"/>
          <w:sz w:val="28"/>
          <w:szCs w:val="28"/>
        </w:rPr>
        <w:t xml:space="preserve"> (LBC36), but not with MOMENT profile scores</w:t>
      </w:r>
      <w:bookmarkEnd w:id="27"/>
      <w:bookmarkEnd w:id="31"/>
      <w:r w:rsidRPr="003F1BC8">
        <w:rPr>
          <w:rFonts w:ascii="Arial" w:hAnsi="Arial" w:cs="Arial"/>
          <w:sz w:val="28"/>
          <w:szCs w:val="28"/>
        </w:rPr>
        <w:t xml:space="preserve"> </w:t>
      </w:r>
    </w:p>
    <w:p w14:paraId="0578E65F" w14:textId="77777777" w:rsidR="00163223" w:rsidRPr="00163223" w:rsidRDefault="00163223" w:rsidP="00163223"/>
    <w:p w14:paraId="1F999AD1" w14:textId="555CFF10" w:rsidR="00163223" w:rsidRDefault="00163223" w:rsidP="00EA2D41">
      <w:pPr>
        <w:keepNext/>
        <w:ind w:left="-1260"/>
      </w:pPr>
    </w:p>
    <w:p w14:paraId="72644847" w14:textId="24E61499" w:rsidR="002559EB" w:rsidRDefault="00F50CF1" w:rsidP="00F50CF1">
      <w:pPr>
        <w:pStyle w:val="Caption"/>
        <w:spacing w:line="360" w:lineRule="auto"/>
        <w:ind w:left="-1170"/>
        <w:jc w:val="both"/>
        <w:rPr>
          <w:rStyle w:val="Heading2Char"/>
          <w:rFonts w:ascii="Arial" w:hAnsi="Arial" w:cs="Arial"/>
          <w:b/>
          <w:i w:val="0"/>
          <w:color w:val="000000" w:themeColor="text1"/>
          <w:sz w:val="22"/>
          <w:szCs w:val="22"/>
        </w:rPr>
      </w:pPr>
      <w:r>
        <w:rPr>
          <w:rFonts w:ascii="Arial" w:eastAsiaTheme="majorEastAsia" w:hAnsi="Arial" w:cs="Arial"/>
          <w:b/>
          <w:i w:val="0"/>
          <w:noProof/>
          <w:color w:val="000000" w:themeColor="text1"/>
          <w:sz w:val="22"/>
          <w:szCs w:val="22"/>
        </w:rPr>
        <w:drawing>
          <wp:inline distT="0" distB="0" distL="0" distR="0" wp14:anchorId="29B0EFD9" wp14:editId="41704FF6">
            <wp:extent cx="9532474" cy="2909032"/>
            <wp:effectExtent l="0" t="0" r="571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upplementary_Fig15.png"/>
                    <pic:cNvPicPr/>
                  </pic:nvPicPr>
                  <pic:blipFill rotWithShape="1">
                    <a:blip r:embed="rId28">
                      <a:extLst>
                        <a:ext uri="{28A0092B-C50C-407E-A947-70E740481C1C}">
                          <a14:useLocalDpi xmlns:a14="http://schemas.microsoft.com/office/drawing/2010/main" val="0"/>
                        </a:ext>
                      </a:extLst>
                    </a:blip>
                    <a:srcRect l="1538" t="19858" r="1625" b="21039"/>
                    <a:stretch/>
                  </pic:blipFill>
                  <pic:spPr bwMode="auto">
                    <a:xfrm>
                      <a:off x="0" y="0"/>
                      <a:ext cx="9635248" cy="2940396"/>
                    </a:xfrm>
                    <a:prstGeom prst="rect">
                      <a:avLst/>
                    </a:prstGeom>
                    <a:ln>
                      <a:noFill/>
                    </a:ln>
                    <a:extLst>
                      <a:ext uri="{53640926-AAD7-44D8-BBD7-CCE9431645EC}">
                        <a14:shadowObscured xmlns:a14="http://schemas.microsoft.com/office/drawing/2010/main"/>
                      </a:ext>
                    </a:extLst>
                  </pic:spPr>
                </pic:pic>
              </a:graphicData>
            </a:graphic>
          </wp:inline>
        </w:drawing>
      </w:r>
    </w:p>
    <w:p w14:paraId="62D4FFDE" w14:textId="31DFADBA" w:rsidR="00163223" w:rsidRPr="00B145C7" w:rsidRDefault="00BD1657" w:rsidP="00B145C7">
      <w:pPr>
        <w:pStyle w:val="Caption"/>
        <w:spacing w:line="276" w:lineRule="auto"/>
        <w:jc w:val="both"/>
        <w:rPr>
          <w:rFonts w:ascii="Arial" w:hAnsi="Arial" w:cs="Arial"/>
          <w:i w:val="0"/>
          <w:color w:val="000000" w:themeColor="text1"/>
          <w:sz w:val="20"/>
          <w:szCs w:val="20"/>
        </w:rPr>
      </w:pPr>
      <w:bookmarkStart w:id="32" w:name="_Toc53741666"/>
      <w:r>
        <w:rPr>
          <w:rStyle w:val="Heading2Char"/>
          <w:rFonts w:ascii="Arial" w:hAnsi="Arial" w:cs="Arial"/>
          <w:b/>
          <w:i w:val="0"/>
          <w:color w:val="000000" w:themeColor="text1"/>
          <w:sz w:val="20"/>
          <w:szCs w:val="20"/>
        </w:rPr>
        <w:t>Fig. S</w:t>
      </w:r>
      <w:r w:rsidR="00163223" w:rsidRPr="00B145C7">
        <w:rPr>
          <w:rStyle w:val="Heading2Char"/>
          <w:rFonts w:ascii="Arial" w:hAnsi="Arial" w:cs="Arial"/>
          <w:b/>
          <w:i w:val="0"/>
          <w:color w:val="000000" w:themeColor="text1"/>
          <w:sz w:val="20"/>
          <w:szCs w:val="20"/>
        </w:rPr>
        <w:fldChar w:fldCharType="begin"/>
      </w:r>
      <w:r w:rsidR="00163223" w:rsidRPr="00B145C7">
        <w:rPr>
          <w:rStyle w:val="Heading2Char"/>
          <w:rFonts w:ascii="Arial" w:hAnsi="Arial" w:cs="Arial"/>
          <w:b/>
          <w:i w:val="0"/>
          <w:color w:val="000000" w:themeColor="text1"/>
          <w:sz w:val="20"/>
          <w:szCs w:val="20"/>
        </w:rPr>
        <w:instrText xml:space="preserve"> SEQ Supplementary_Figure \* ARABIC </w:instrText>
      </w:r>
      <w:r w:rsidR="00163223" w:rsidRPr="00B145C7">
        <w:rPr>
          <w:rStyle w:val="Heading2Char"/>
          <w:rFonts w:ascii="Arial" w:hAnsi="Arial" w:cs="Arial"/>
          <w:b/>
          <w:i w:val="0"/>
          <w:color w:val="000000" w:themeColor="text1"/>
          <w:sz w:val="20"/>
          <w:szCs w:val="20"/>
        </w:rPr>
        <w:fldChar w:fldCharType="separate"/>
      </w:r>
      <w:r w:rsidR="00076BB4">
        <w:rPr>
          <w:rStyle w:val="Heading2Char"/>
          <w:rFonts w:ascii="Arial" w:hAnsi="Arial" w:cs="Arial"/>
          <w:b/>
          <w:i w:val="0"/>
          <w:noProof/>
          <w:color w:val="000000" w:themeColor="text1"/>
          <w:sz w:val="20"/>
          <w:szCs w:val="20"/>
        </w:rPr>
        <w:t>19</w:t>
      </w:r>
      <w:bookmarkEnd w:id="32"/>
      <w:r w:rsidR="00163223" w:rsidRPr="00B145C7">
        <w:rPr>
          <w:rStyle w:val="Heading2Char"/>
          <w:rFonts w:ascii="Arial" w:hAnsi="Arial" w:cs="Arial"/>
          <w:b/>
          <w:i w:val="0"/>
          <w:color w:val="000000" w:themeColor="text1"/>
          <w:sz w:val="20"/>
          <w:szCs w:val="20"/>
        </w:rPr>
        <w:fldChar w:fldCharType="end"/>
      </w:r>
      <w:r w:rsidR="00163223" w:rsidRPr="00B145C7">
        <w:rPr>
          <w:rFonts w:ascii="Arial" w:hAnsi="Arial" w:cs="Arial"/>
          <w:b/>
          <w:i w:val="0"/>
          <w:color w:val="000000" w:themeColor="text1"/>
          <w:sz w:val="20"/>
          <w:szCs w:val="20"/>
        </w:rPr>
        <w:t xml:space="preserve"> - </w:t>
      </w:r>
      <w:r w:rsidR="002559EB" w:rsidRPr="00B145C7">
        <w:rPr>
          <w:rFonts w:ascii="Arial" w:hAnsi="Arial" w:cs="Arial"/>
          <w:b/>
          <w:i w:val="0"/>
          <w:color w:val="000000" w:themeColor="text1"/>
          <w:sz w:val="20"/>
          <w:szCs w:val="20"/>
        </w:rPr>
        <w:t xml:space="preserve">Correlogram of blood protein inflammation markers (columns) and disease-associated profile scores (rows) in the Lothian Birth Cohort 1936 </w:t>
      </w:r>
      <w:r w:rsidR="00126739" w:rsidRPr="00B145C7">
        <w:rPr>
          <w:rFonts w:ascii="Arial" w:hAnsi="Arial" w:cs="Arial"/>
          <w:b/>
          <w:i w:val="0"/>
          <w:color w:val="000000" w:themeColor="text1"/>
          <w:sz w:val="20"/>
          <w:szCs w:val="20"/>
        </w:rPr>
        <w:t>(N</w:t>
      </w:r>
      <w:r w:rsidR="00297663" w:rsidRPr="00B145C7">
        <w:rPr>
          <w:rFonts w:ascii="Arial" w:hAnsi="Arial" w:cs="Arial"/>
          <w:b/>
          <w:i w:val="0"/>
          <w:color w:val="000000" w:themeColor="text1"/>
          <w:sz w:val="20"/>
          <w:szCs w:val="20"/>
        </w:rPr>
        <w:t xml:space="preserve"> </w:t>
      </w:r>
      <w:r w:rsidR="00126739" w:rsidRPr="00B145C7">
        <w:rPr>
          <w:rFonts w:ascii="Arial" w:hAnsi="Arial" w:cs="Arial"/>
          <w:b/>
          <w:i w:val="0"/>
          <w:color w:val="000000" w:themeColor="text1"/>
          <w:sz w:val="20"/>
          <w:szCs w:val="20"/>
        </w:rPr>
        <w:t>= 82</w:t>
      </w:r>
      <w:r w:rsidR="00526F94" w:rsidRPr="00B145C7">
        <w:rPr>
          <w:rFonts w:ascii="Arial" w:hAnsi="Arial" w:cs="Arial"/>
          <w:b/>
          <w:i w:val="0"/>
          <w:color w:val="000000" w:themeColor="text1"/>
          <w:sz w:val="20"/>
          <w:szCs w:val="20"/>
        </w:rPr>
        <w:t>3</w:t>
      </w:r>
      <w:r w:rsidR="00126739" w:rsidRPr="00B145C7">
        <w:rPr>
          <w:rFonts w:ascii="Arial" w:hAnsi="Arial" w:cs="Arial"/>
          <w:b/>
          <w:i w:val="0"/>
          <w:color w:val="000000" w:themeColor="text1"/>
          <w:sz w:val="20"/>
          <w:szCs w:val="20"/>
        </w:rPr>
        <w:t xml:space="preserve">). </w:t>
      </w:r>
      <w:r w:rsidR="002559EB" w:rsidRPr="00B145C7">
        <w:rPr>
          <w:rFonts w:ascii="Arial" w:hAnsi="Arial" w:cs="Arial"/>
          <w:i w:val="0"/>
          <w:color w:val="000000" w:themeColor="text1"/>
          <w:sz w:val="20"/>
          <w:szCs w:val="20"/>
        </w:rPr>
        <w:t xml:space="preserve">First five rows show correlations with disease-associated cell-type proportion (CTP) scores; next two rows show DNAm profile scores (MPS) derived from MOA and MOMENT meta-analyses of neurodegenerative disorders; CRP-score refers to scores derived from a C-reactive protein MWAS associated with low-grade chronic inflammation and last three rows refer to correlations with real granulocytes, lymphocytes and monocytes, respectively. AUS - amyotrophic lateral sclerosis discovery cohort; SGPD - Parkinson’s disease discovery cohort; AIBL - Alzheimer’s disease discovery cohort; SCZ1 - schizophrenia discovery cohort; RA - rheumatoid arthritis discovery cohort; </w:t>
      </w:r>
      <w:proofErr w:type="spellStart"/>
      <w:r w:rsidR="002559EB" w:rsidRPr="00B145C7">
        <w:rPr>
          <w:rFonts w:ascii="Arial" w:hAnsi="Arial" w:cs="Arial"/>
          <w:i w:val="0"/>
          <w:color w:val="000000" w:themeColor="text1"/>
          <w:sz w:val="20"/>
          <w:szCs w:val="20"/>
        </w:rPr>
        <w:t>NDs_MOA_SCORE</w:t>
      </w:r>
      <w:proofErr w:type="spellEnd"/>
      <w:r w:rsidR="002559EB" w:rsidRPr="00B145C7">
        <w:rPr>
          <w:rFonts w:ascii="Arial" w:hAnsi="Arial" w:cs="Arial"/>
          <w:i w:val="0"/>
          <w:color w:val="000000" w:themeColor="text1"/>
          <w:sz w:val="20"/>
          <w:szCs w:val="20"/>
        </w:rPr>
        <w:t xml:space="preserve"> - MPS from MOA meta-analysis of AIBL, AUS, KCL, NL, SGPD and PEG; </w:t>
      </w:r>
      <w:proofErr w:type="spellStart"/>
      <w:r w:rsidR="002559EB" w:rsidRPr="00B145C7">
        <w:rPr>
          <w:rFonts w:ascii="Arial" w:hAnsi="Arial" w:cs="Arial"/>
          <w:i w:val="0"/>
          <w:color w:val="000000" w:themeColor="text1"/>
          <w:sz w:val="20"/>
          <w:szCs w:val="20"/>
        </w:rPr>
        <w:t>NDs_MOMENT_SCORE</w:t>
      </w:r>
      <w:proofErr w:type="spellEnd"/>
      <w:r w:rsidR="002559EB" w:rsidRPr="00B145C7">
        <w:rPr>
          <w:rFonts w:ascii="Arial" w:hAnsi="Arial" w:cs="Arial"/>
          <w:i w:val="0"/>
          <w:color w:val="000000" w:themeColor="text1"/>
          <w:sz w:val="20"/>
          <w:szCs w:val="20"/>
        </w:rPr>
        <w:t xml:space="preserve"> - MPS from MOMENT meta-analysis of AIBL, AUS, KCL, NL, SGPD and PEG. </w:t>
      </w:r>
      <w:r w:rsidR="008B20E1" w:rsidRPr="00B145C7">
        <w:rPr>
          <w:rFonts w:ascii="Arial" w:hAnsi="Arial" w:cs="Arial"/>
          <w:i w:val="0"/>
          <w:color w:val="000000" w:themeColor="text1"/>
          <w:sz w:val="20"/>
          <w:szCs w:val="20"/>
        </w:rPr>
        <w:t xml:space="preserve">*** - p-value &lt; </w:t>
      </w:r>
      <w:r w:rsidR="00B145C7" w:rsidRPr="00B145C7">
        <w:rPr>
          <w:rFonts w:ascii="Arial" w:hAnsi="Arial" w:cs="Arial"/>
          <w:i w:val="0"/>
          <w:color w:val="000000" w:themeColor="text1"/>
          <w:sz w:val="20"/>
          <w:szCs w:val="20"/>
        </w:rPr>
        <w:t>1</w:t>
      </w:r>
      <w:r w:rsidR="008B20E1" w:rsidRPr="00B145C7">
        <w:rPr>
          <w:rFonts w:ascii="Arial" w:hAnsi="Arial" w:cs="Arial"/>
          <w:i w:val="0"/>
          <w:color w:val="000000" w:themeColor="text1"/>
          <w:sz w:val="20"/>
          <w:szCs w:val="20"/>
        </w:rPr>
        <w:t>x10</w:t>
      </w:r>
      <w:r w:rsidR="008B20E1" w:rsidRPr="00B145C7">
        <w:rPr>
          <w:rFonts w:ascii="Arial" w:hAnsi="Arial" w:cs="Arial"/>
          <w:i w:val="0"/>
          <w:color w:val="000000" w:themeColor="text1"/>
          <w:sz w:val="20"/>
          <w:szCs w:val="20"/>
          <w:vertAlign w:val="superscript"/>
        </w:rPr>
        <w:t>-</w:t>
      </w:r>
      <w:r w:rsidR="00834F1E">
        <w:rPr>
          <w:rFonts w:ascii="Arial" w:hAnsi="Arial" w:cs="Arial"/>
          <w:i w:val="0"/>
          <w:color w:val="000000" w:themeColor="text1"/>
          <w:sz w:val="20"/>
          <w:szCs w:val="20"/>
          <w:vertAlign w:val="superscript"/>
        </w:rPr>
        <w:t>4</w:t>
      </w:r>
      <w:r w:rsidR="008B20E1" w:rsidRPr="00B145C7">
        <w:rPr>
          <w:rFonts w:ascii="Arial" w:hAnsi="Arial" w:cs="Arial"/>
          <w:i w:val="0"/>
          <w:color w:val="000000" w:themeColor="text1"/>
          <w:sz w:val="20"/>
          <w:szCs w:val="20"/>
        </w:rPr>
        <w:t>, ** - p-value &lt; 1x10</w:t>
      </w:r>
      <w:r w:rsidR="008B20E1" w:rsidRPr="00B145C7">
        <w:rPr>
          <w:rFonts w:ascii="Arial" w:hAnsi="Arial" w:cs="Arial"/>
          <w:i w:val="0"/>
          <w:color w:val="000000" w:themeColor="text1"/>
          <w:sz w:val="20"/>
          <w:szCs w:val="20"/>
          <w:vertAlign w:val="superscript"/>
        </w:rPr>
        <w:t>-</w:t>
      </w:r>
      <w:r w:rsidR="00834F1E">
        <w:rPr>
          <w:rFonts w:ascii="Arial" w:hAnsi="Arial" w:cs="Arial"/>
          <w:i w:val="0"/>
          <w:color w:val="000000" w:themeColor="text1"/>
          <w:sz w:val="20"/>
          <w:szCs w:val="20"/>
          <w:vertAlign w:val="superscript"/>
        </w:rPr>
        <w:t>3</w:t>
      </w:r>
      <w:r w:rsidR="008B20E1" w:rsidRPr="00B145C7">
        <w:rPr>
          <w:rFonts w:ascii="Arial" w:hAnsi="Arial" w:cs="Arial"/>
          <w:i w:val="0"/>
          <w:color w:val="000000" w:themeColor="text1"/>
          <w:sz w:val="20"/>
          <w:szCs w:val="20"/>
        </w:rPr>
        <w:t xml:space="preserve">, * - p-value &lt; </w:t>
      </w:r>
      <w:r w:rsidR="00834F1E">
        <w:rPr>
          <w:rFonts w:ascii="Arial" w:hAnsi="Arial" w:cs="Arial"/>
          <w:i w:val="0"/>
          <w:color w:val="000000" w:themeColor="text1"/>
          <w:sz w:val="20"/>
          <w:szCs w:val="20"/>
        </w:rPr>
        <w:t>0.05</w:t>
      </w:r>
      <w:r w:rsidR="00B145C7">
        <w:rPr>
          <w:rFonts w:ascii="Arial" w:hAnsi="Arial" w:cs="Arial"/>
          <w:i w:val="0"/>
          <w:color w:val="000000" w:themeColor="text1"/>
          <w:sz w:val="20"/>
          <w:szCs w:val="20"/>
        </w:rPr>
        <w:t>. For visualization purposes we only show markers with at least one correlation p-value &lt; 1x10</w:t>
      </w:r>
      <w:r w:rsidR="00B145C7" w:rsidRPr="00B145C7">
        <w:rPr>
          <w:rFonts w:ascii="Arial" w:hAnsi="Arial" w:cs="Arial"/>
          <w:i w:val="0"/>
          <w:color w:val="000000" w:themeColor="text1"/>
          <w:sz w:val="20"/>
          <w:szCs w:val="20"/>
          <w:vertAlign w:val="superscript"/>
        </w:rPr>
        <w:t>-</w:t>
      </w:r>
      <w:r w:rsidR="00BD3D01">
        <w:rPr>
          <w:rFonts w:ascii="Arial" w:hAnsi="Arial" w:cs="Arial"/>
          <w:i w:val="0"/>
          <w:color w:val="000000" w:themeColor="text1"/>
          <w:sz w:val="20"/>
          <w:szCs w:val="20"/>
          <w:vertAlign w:val="superscript"/>
        </w:rPr>
        <w:t>4</w:t>
      </w:r>
      <w:r w:rsidR="00B145C7">
        <w:rPr>
          <w:rFonts w:ascii="Arial" w:hAnsi="Arial" w:cs="Arial"/>
          <w:i w:val="0"/>
          <w:color w:val="000000" w:themeColor="text1"/>
          <w:sz w:val="20"/>
          <w:szCs w:val="20"/>
        </w:rPr>
        <w:t>.</w:t>
      </w:r>
    </w:p>
    <w:p w14:paraId="482139F1" w14:textId="77777777" w:rsidR="00163223" w:rsidRDefault="00163223" w:rsidP="00A02DE3">
      <w:pPr>
        <w:keepNext/>
        <w:sectPr w:rsidR="00163223" w:rsidSect="005814C5">
          <w:pgSz w:w="15840" w:h="12240" w:orient="landscape"/>
          <w:pgMar w:top="1440" w:right="1440" w:bottom="1440" w:left="1440" w:header="720" w:footer="720" w:gutter="0"/>
          <w:cols w:space="720"/>
          <w:docGrid w:linePitch="360"/>
        </w:sectPr>
      </w:pPr>
    </w:p>
    <w:p w14:paraId="7DC882C7" w14:textId="442047A5" w:rsidR="00297663" w:rsidRDefault="009A257C" w:rsidP="009A257C">
      <w:pPr>
        <w:keepNext/>
        <w:ind w:left="-1260"/>
      </w:pPr>
      <w:r>
        <w:rPr>
          <w:noProof/>
        </w:rPr>
        <w:lastRenderedPageBreak/>
        <w:drawing>
          <wp:inline distT="0" distB="0" distL="0" distR="0" wp14:anchorId="25694C20" wp14:editId="555083A0">
            <wp:extent cx="7420254" cy="5787957"/>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upplementary_Fig15.png"/>
                    <pic:cNvPicPr/>
                  </pic:nvPicPr>
                  <pic:blipFill>
                    <a:blip r:embed="rId29">
                      <a:extLst>
                        <a:ext uri="{28A0092B-C50C-407E-A947-70E740481C1C}">
                          <a14:useLocalDpi xmlns:a14="http://schemas.microsoft.com/office/drawing/2010/main" val="0"/>
                        </a:ext>
                      </a:extLst>
                    </a:blip>
                    <a:stretch>
                      <a:fillRect/>
                    </a:stretch>
                  </pic:blipFill>
                  <pic:spPr>
                    <a:xfrm>
                      <a:off x="0" y="0"/>
                      <a:ext cx="7452552" cy="5813150"/>
                    </a:xfrm>
                    <a:prstGeom prst="rect">
                      <a:avLst/>
                    </a:prstGeom>
                  </pic:spPr>
                </pic:pic>
              </a:graphicData>
            </a:graphic>
          </wp:inline>
        </w:drawing>
      </w:r>
    </w:p>
    <w:p w14:paraId="6865BEC6" w14:textId="77777777" w:rsidR="004D1BED" w:rsidRDefault="004D1BED" w:rsidP="009A257C">
      <w:pPr>
        <w:pStyle w:val="Caption"/>
        <w:spacing w:line="276" w:lineRule="auto"/>
        <w:ind w:left="-720"/>
        <w:jc w:val="both"/>
        <w:rPr>
          <w:rStyle w:val="Heading2Char"/>
          <w:rFonts w:ascii="Arial" w:hAnsi="Arial" w:cs="Arial"/>
          <w:b/>
          <w:i w:val="0"/>
          <w:color w:val="000000" w:themeColor="text1"/>
          <w:sz w:val="22"/>
          <w:szCs w:val="22"/>
        </w:rPr>
      </w:pPr>
    </w:p>
    <w:p w14:paraId="70272592" w14:textId="5EADA63E" w:rsidR="00502559" w:rsidRPr="009A257C" w:rsidRDefault="00BD1657" w:rsidP="009A257C">
      <w:pPr>
        <w:pStyle w:val="Caption"/>
        <w:spacing w:line="276" w:lineRule="auto"/>
        <w:ind w:left="-720"/>
        <w:jc w:val="both"/>
        <w:rPr>
          <w:rFonts w:ascii="Arial" w:hAnsi="Arial" w:cs="Arial"/>
          <w:b/>
          <w:i w:val="0"/>
          <w:color w:val="000000" w:themeColor="text1"/>
          <w:sz w:val="22"/>
          <w:szCs w:val="22"/>
        </w:rPr>
      </w:pPr>
      <w:bookmarkStart w:id="33" w:name="_Toc53741667"/>
      <w:r>
        <w:rPr>
          <w:rStyle w:val="Heading2Char"/>
          <w:rFonts w:ascii="Arial" w:hAnsi="Arial" w:cs="Arial"/>
          <w:b/>
          <w:i w:val="0"/>
          <w:color w:val="000000" w:themeColor="text1"/>
          <w:sz w:val="22"/>
          <w:szCs w:val="22"/>
        </w:rPr>
        <w:t>Fig. S</w:t>
      </w:r>
      <w:r w:rsidR="00297663" w:rsidRPr="00297663">
        <w:rPr>
          <w:rStyle w:val="Heading2Char"/>
          <w:rFonts w:ascii="Arial" w:hAnsi="Arial" w:cs="Arial"/>
          <w:b/>
          <w:i w:val="0"/>
          <w:color w:val="000000" w:themeColor="text1"/>
          <w:sz w:val="22"/>
          <w:szCs w:val="22"/>
        </w:rPr>
        <w:fldChar w:fldCharType="begin"/>
      </w:r>
      <w:r w:rsidR="00297663" w:rsidRPr="00297663">
        <w:rPr>
          <w:rStyle w:val="Heading2Char"/>
          <w:rFonts w:ascii="Arial" w:hAnsi="Arial" w:cs="Arial"/>
          <w:b/>
          <w:i w:val="0"/>
          <w:color w:val="000000" w:themeColor="text1"/>
          <w:sz w:val="22"/>
          <w:szCs w:val="22"/>
        </w:rPr>
        <w:instrText xml:space="preserve"> SEQ Supplementary_Figure \* ARABIC </w:instrText>
      </w:r>
      <w:r w:rsidR="00297663" w:rsidRPr="00297663">
        <w:rPr>
          <w:rStyle w:val="Heading2Char"/>
          <w:rFonts w:ascii="Arial" w:hAnsi="Arial" w:cs="Arial"/>
          <w:b/>
          <w:i w:val="0"/>
          <w:color w:val="000000" w:themeColor="text1"/>
          <w:sz w:val="22"/>
          <w:szCs w:val="22"/>
        </w:rPr>
        <w:fldChar w:fldCharType="separate"/>
      </w:r>
      <w:r w:rsidR="00076BB4">
        <w:rPr>
          <w:rStyle w:val="Heading2Char"/>
          <w:rFonts w:ascii="Arial" w:hAnsi="Arial" w:cs="Arial"/>
          <w:b/>
          <w:i w:val="0"/>
          <w:noProof/>
          <w:color w:val="000000" w:themeColor="text1"/>
          <w:sz w:val="22"/>
          <w:szCs w:val="22"/>
        </w:rPr>
        <w:t>20</w:t>
      </w:r>
      <w:bookmarkEnd w:id="33"/>
      <w:r w:rsidR="00297663" w:rsidRPr="00297663">
        <w:rPr>
          <w:rStyle w:val="Heading2Char"/>
          <w:rFonts w:ascii="Arial" w:hAnsi="Arial" w:cs="Arial"/>
          <w:b/>
          <w:i w:val="0"/>
          <w:color w:val="000000" w:themeColor="text1"/>
          <w:sz w:val="22"/>
          <w:szCs w:val="22"/>
        </w:rPr>
        <w:fldChar w:fldCharType="end"/>
      </w:r>
      <w:r w:rsidR="00297663" w:rsidRPr="00297663">
        <w:rPr>
          <w:rFonts w:ascii="Arial" w:hAnsi="Arial" w:cs="Arial"/>
          <w:b/>
          <w:i w:val="0"/>
          <w:color w:val="000000" w:themeColor="text1"/>
          <w:sz w:val="22"/>
          <w:szCs w:val="22"/>
        </w:rPr>
        <w:t xml:space="preserve"> - Marginal plots of </w:t>
      </w:r>
      <w:r w:rsidR="009A257C">
        <w:rPr>
          <w:rFonts w:ascii="Arial" w:hAnsi="Arial" w:cs="Arial"/>
          <w:b/>
          <w:i w:val="0"/>
          <w:color w:val="000000" w:themeColor="text1"/>
          <w:sz w:val="22"/>
          <w:szCs w:val="22"/>
        </w:rPr>
        <w:t>TNF-beta (rank-based inverse transform)</w:t>
      </w:r>
      <w:r w:rsidR="00297663" w:rsidRPr="00297663">
        <w:rPr>
          <w:rFonts w:ascii="Arial" w:hAnsi="Arial" w:cs="Arial"/>
          <w:b/>
          <w:i w:val="0"/>
          <w:color w:val="000000" w:themeColor="text1"/>
          <w:sz w:val="22"/>
          <w:szCs w:val="22"/>
        </w:rPr>
        <w:t xml:space="preserve"> vs disease-associated CTP-scores (dark red), real white blood cell counts (10</w:t>
      </w:r>
      <w:r w:rsidR="00297663" w:rsidRPr="00297663">
        <w:rPr>
          <w:rFonts w:ascii="Arial" w:hAnsi="Arial" w:cs="Arial"/>
          <w:b/>
          <w:i w:val="0"/>
          <w:color w:val="000000" w:themeColor="text1"/>
          <w:sz w:val="22"/>
          <w:szCs w:val="22"/>
          <w:vertAlign w:val="superscript"/>
        </w:rPr>
        <w:t>9</w:t>
      </w:r>
      <w:r w:rsidR="00297663" w:rsidRPr="00297663">
        <w:rPr>
          <w:rFonts w:ascii="Arial" w:hAnsi="Arial" w:cs="Arial"/>
          <w:b/>
          <w:i w:val="0"/>
          <w:color w:val="000000" w:themeColor="text1"/>
          <w:sz w:val="22"/>
          <w:szCs w:val="22"/>
        </w:rPr>
        <w:t xml:space="preserve">/L, in orange), DNAm-derived CRP-scores (gray), MOA- (dark green) and MOMENT-MPS (dark blue), in the </w:t>
      </w:r>
      <w:r w:rsidR="00297663" w:rsidRPr="00126739">
        <w:rPr>
          <w:rFonts w:ascii="Arial" w:hAnsi="Arial" w:cs="Arial"/>
          <w:b/>
          <w:i w:val="0"/>
          <w:color w:val="000000" w:themeColor="text1"/>
          <w:sz w:val="22"/>
          <w:szCs w:val="22"/>
        </w:rPr>
        <w:t>Lothian Birth Cohort 1936 (N</w:t>
      </w:r>
      <w:r w:rsidR="00297663">
        <w:rPr>
          <w:rFonts w:ascii="Arial" w:hAnsi="Arial" w:cs="Arial"/>
          <w:b/>
          <w:i w:val="0"/>
          <w:color w:val="000000" w:themeColor="text1"/>
          <w:sz w:val="22"/>
          <w:szCs w:val="22"/>
        </w:rPr>
        <w:t xml:space="preserve"> </w:t>
      </w:r>
      <w:r w:rsidR="00297663" w:rsidRPr="00126739">
        <w:rPr>
          <w:rFonts w:ascii="Arial" w:hAnsi="Arial" w:cs="Arial"/>
          <w:b/>
          <w:i w:val="0"/>
          <w:color w:val="000000" w:themeColor="text1"/>
          <w:sz w:val="22"/>
          <w:szCs w:val="22"/>
        </w:rPr>
        <w:t>= 82</w:t>
      </w:r>
      <w:r w:rsidR="009A257C">
        <w:rPr>
          <w:rFonts w:ascii="Arial" w:hAnsi="Arial" w:cs="Arial"/>
          <w:b/>
          <w:i w:val="0"/>
          <w:color w:val="000000" w:themeColor="text1"/>
          <w:sz w:val="22"/>
          <w:szCs w:val="22"/>
        </w:rPr>
        <w:t>3</w:t>
      </w:r>
      <w:r w:rsidR="00297663" w:rsidRPr="00126739">
        <w:rPr>
          <w:rFonts w:ascii="Arial" w:hAnsi="Arial" w:cs="Arial"/>
          <w:b/>
          <w:i w:val="0"/>
          <w:color w:val="000000" w:themeColor="text1"/>
          <w:sz w:val="22"/>
          <w:szCs w:val="22"/>
        </w:rPr>
        <w:t>).</w:t>
      </w:r>
      <w:r w:rsidR="00297663" w:rsidRPr="00297663">
        <w:rPr>
          <w:rFonts w:ascii="Arial" w:hAnsi="Arial" w:cs="Arial"/>
          <w:b/>
          <w:i w:val="0"/>
          <w:color w:val="000000" w:themeColor="text1"/>
          <w:sz w:val="22"/>
          <w:szCs w:val="22"/>
        </w:rPr>
        <w:t xml:space="preserve"> </w:t>
      </w:r>
      <w:r w:rsidR="00297663" w:rsidRPr="00297663">
        <w:rPr>
          <w:rFonts w:ascii="Arial" w:hAnsi="Arial" w:cs="Arial"/>
          <w:i w:val="0"/>
          <w:color w:val="000000" w:themeColor="text1"/>
          <w:sz w:val="22"/>
          <w:szCs w:val="22"/>
        </w:rPr>
        <w:t xml:space="preserve">The red line shows the best linear fit to the data, with gray background representing the </w:t>
      </w:r>
      <w:proofErr w:type="spellStart"/>
      <w:r w:rsidR="00297663" w:rsidRPr="00297663">
        <w:rPr>
          <w:rFonts w:ascii="Arial" w:hAnsi="Arial" w:cs="Arial"/>
          <w:i w:val="0"/>
          <w:color w:val="000000" w:themeColor="text1"/>
          <w:sz w:val="22"/>
          <w:szCs w:val="22"/>
        </w:rPr>
        <w:t>s.e.</w:t>
      </w:r>
      <w:proofErr w:type="spellEnd"/>
      <w:r w:rsidR="00A16155">
        <w:rPr>
          <w:rFonts w:ascii="Arial" w:hAnsi="Arial" w:cs="Arial"/>
          <w:i w:val="0"/>
          <w:color w:val="000000" w:themeColor="text1"/>
          <w:sz w:val="22"/>
          <w:szCs w:val="22"/>
        </w:rPr>
        <w:t xml:space="preserve"> </w:t>
      </w:r>
      <w:r w:rsidR="00A16155" w:rsidRPr="00126739">
        <w:rPr>
          <w:rFonts w:ascii="Arial" w:hAnsi="Arial" w:cs="Arial"/>
          <w:i w:val="0"/>
          <w:color w:val="000000" w:themeColor="text1"/>
          <w:sz w:val="22"/>
          <w:szCs w:val="22"/>
        </w:rPr>
        <w:t xml:space="preserve">AUS - amyotrophic lateral sclerosis discovery cohort; SGPD - Parkinson’s disease discovery cohort; AIBL - Alzheimer’s disease discovery cohort; SCZ1 - schizophrenia discovery cohort; RA - rheumatoid arthritis discovery cohort; </w:t>
      </w:r>
      <w:proofErr w:type="spellStart"/>
      <w:r w:rsidR="00A16155" w:rsidRPr="00126739">
        <w:rPr>
          <w:rFonts w:ascii="Arial" w:hAnsi="Arial" w:cs="Arial"/>
          <w:i w:val="0"/>
          <w:color w:val="000000" w:themeColor="text1"/>
          <w:sz w:val="22"/>
          <w:szCs w:val="22"/>
        </w:rPr>
        <w:t>NDs_MOA_SCORE</w:t>
      </w:r>
      <w:proofErr w:type="spellEnd"/>
      <w:r w:rsidR="00A16155" w:rsidRPr="00126739">
        <w:rPr>
          <w:rFonts w:ascii="Arial" w:hAnsi="Arial" w:cs="Arial"/>
          <w:i w:val="0"/>
          <w:color w:val="000000" w:themeColor="text1"/>
          <w:sz w:val="22"/>
          <w:szCs w:val="22"/>
        </w:rPr>
        <w:t xml:space="preserve"> - MPS from MOA meta-analysis of AIBL, AUS, KCL, NL, SGPD and PEG; </w:t>
      </w:r>
      <w:proofErr w:type="spellStart"/>
      <w:r w:rsidR="00A16155" w:rsidRPr="00126739">
        <w:rPr>
          <w:rFonts w:ascii="Arial" w:hAnsi="Arial" w:cs="Arial"/>
          <w:i w:val="0"/>
          <w:color w:val="000000" w:themeColor="text1"/>
          <w:sz w:val="22"/>
          <w:szCs w:val="22"/>
        </w:rPr>
        <w:t>NDs_MOMENT_SCORE</w:t>
      </w:r>
      <w:proofErr w:type="spellEnd"/>
      <w:r w:rsidR="00A16155" w:rsidRPr="00126739">
        <w:rPr>
          <w:rFonts w:ascii="Arial" w:hAnsi="Arial" w:cs="Arial"/>
          <w:i w:val="0"/>
          <w:color w:val="000000" w:themeColor="text1"/>
          <w:sz w:val="22"/>
          <w:szCs w:val="22"/>
        </w:rPr>
        <w:t xml:space="preserve"> - MPS from MOMENT meta-analysis of AIBL, AUS, KCL, NL, SGPD and PEG.</w:t>
      </w:r>
      <w:r w:rsidR="004E7BEF">
        <w:rPr>
          <w:rFonts w:ascii="Arial" w:hAnsi="Arial" w:cs="Arial"/>
          <w:i w:val="0"/>
          <w:color w:val="000000" w:themeColor="text1"/>
          <w:sz w:val="22"/>
          <w:szCs w:val="22"/>
        </w:rPr>
        <w:t xml:space="preserve"> </w:t>
      </w:r>
      <w:r w:rsidR="004E7BEF" w:rsidRPr="004E7BEF">
        <w:rPr>
          <w:rFonts w:ascii="Arial" w:hAnsi="Arial" w:cs="Arial"/>
          <w:i w:val="0"/>
          <w:color w:val="000000" w:themeColor="text1"/>
          <w:sz w:val="22"/>
          <w:szCs w:val="22"/>
        </w:rPr>
        <w:t xml:space="preserve">The red line shows the best linear fit to the data, with gray background representing the </w:t>
      </w:r>
      <w:proofErr w:type="spellStart"/>
      <w:r w:rsidR="004E7BEF" w:rsidRPr="004E7BEF">
        <w:rPr>
          <w:rFonts w:ascii="Arial" w:hAnsi="Arial" w:cs="Arial"/>
          <w:i w:val="0"/>
          <w:color w:val="000000" w:themeColor="text1"/>
          <w:sz w:val="22"/>
          <w:szCs w:val="22"/>
        </w:rPr>
        <w:t>s.e.</w:t>
      </w:r>
      <w:proofErr w:type="spellEnd"/>
    </w:p>
    <w:p w14:paraId="33EA29A2" w14:textId="77777777" w:rsidR="00297663" w:rsidRDefault="00297663" w:rsidP="00297663">
      <w:pPr>
        <w:ind w:left="-720"/>
      </w:pPr>
    </w:p>
    <w:p w14:paraId="4EEC884A" w14:textId="77777777" w:rsidR="00220CD0" w:rsidRDefault="00220CD0" w:rsidP="00220CD0">
      <w:pPr>
        <w:keepNext/>
        <w:ind w:left="-1170"/>
      </w:pPr>
      <w:r>
        <w:rPr>
          <w:noProof/>
        </w:rPr>
        <w:lastRenderedPageBreak/>
        <w:drawing>
          <wp:inline distT="0" distB="0" distL="0" distR="0" wp14:anchorId="107144B1" wp14:editId="646500A8">
            <wp:extent cx="6986464" cy="612435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upplementary_Fig15.png"/>
                    <pic:cNvPicPr/>
                  </pic:nvPicPr>
                  <pic:blipFill>
                    <a:blip r:embed="rId30">
                      <a:extLst>
                        <a:ext uri="{28A0092B-C50C-407E-A947-70E740481C1C}">
                          <a14:useLocalDpi xmlns:a14="http://schemas.microsoft.com/office/drawing/2010/main" val="0"/>
                        </a:ext>
                      </a:extLst>
                    </a:blip>
                    <a:stretch>
                      <a:fillRect/>
                    </a:stretch>
                  </pic:blipFill>
                  <pic:spPr>
                    <a:xfrm>
                      <a:off x="0" y="0"/>
                      <a:ext cx="7010580" cy="6145493"/>
                    </a:xfrm>
                    <a:prstGeom prst="rect">
                      <a:avLst/>
                    </a:prstGeom>
                  </pic:spPr>
                </pic:pic>
              </a:graphicData>
            </a:graphic>
          </wp:inline>
        </w:drawing>
      </w:r>
    </w:p>
    <w:p w14:paraId="53ACDD41" w14:textId="229386BB" w:rsidR="00A2198C" w:rsidRDefault="00BD1657" w:rsidP="00A2198C">
      <w:pPr>
        <w:pStyle w:val="Caption"/>
        <w:spacing w:line="360" w:lineRule="auto"/>
        <w:jc w:val="both"/>
        <w:rPr>
          <w:rFonts w:ascii="Arial" w:hAnsi="Arial" w:cs="Arial"/>
          <w:i w:val="0"/>
          <w:color w:val="000000" w:themeColor="text1"/>
          <w:sz w:val="22"/>
          <w:szCs w:val="22"/>
        </w:rPr>
      </w:pPr>
      <w:bookmarkStart w:id="34" w:name="_Toc53741668"/>
      <w:r>
        <w:rPr>
          <w:rStyle w:val="Heading2Char"/>
          <w:rFonts w:ascii="Arial" w:hAnsi="Arial" w:cs="Arial"/>
          <w:b/>
          <w:i w:val="0"/>
          <w:color w:val="000000" w:themeColor="text1"/>
          <w:sz w:val="22"/>
          <w:szCs w:val="22"/>
        </w:rPr>
        <w:t>Fig. S</w:t>
      </w:r>
      <w:r w:rsidR="00220CD0" w:rsidRPr="00126739">
        <w:rPr>
          <w:rStyle w:val="Heading2Char"/>
          <w:rFonts w:ascii="Arial" w:hAnsi="Arial" w:cs="Arial"/>
          <w:b/>
          <w:i w:val="0"/>
          <w:color w:val="000000" w:themeColor="text1"/>
          <w:sz w:val="22"/>
          <w:szCs w:val="22"/>
        </w:rPr>
        <w:fldChar w:fldCharType="begin"/>
      </w:r>
      <w:r w:rsidR="00220CD0" w:rsidRPr="00126739">
        <w:rPr>
          <w:rStyle w:val="Heading2Char"/>
          <w:rFonts w:ascii="Arial" w:hAnsi="Arial" w:cs="Arial"/>
          <w:b/>
          <w:i w:val="0"/>
          <w:color w:val="000000" w:themeColor="text1"/>
          <w:sz w:val="22"/>
          <w:szCs w:val="22"/>
        </w:rPr>
        <w:instrText xml:space="preserve"> SEQ Supplementary_Figure \* ARABIC </w:instrText>
      </w:r>
      <w:r w:rsidR="00220CD0" w:rsidRPr="00126739">
        <w:rPr>
          <w:rStyle w:val="Heading2Char"/>
          <w:rFonts w:ascii="Arial" w:hAnsi="Arial" w:cs="Arial"/>
          <w:b/>
          <w:i w:val="0"/>
          <w:color w:val="000000" w:themeColor="text1"/>
          <w:sz w:val="22"/>
          <w:szCs w:val="22"/>
        </w:rPr>
        <w:fldChar w:fldCharType="separate"/>
      </w:r>
      <w:r w:rsidR="00076BB4">
        <w:rPr>
          <w:rStyle w:val="Heading2Char"/>
          <w:rFonts w:ascii="Arial" w:hAnsi="Arial" w:cs="Arial"/>
          <w:b/>
          <w:i w:val="0"/>
          <w:noProof/>
          <w:color w:val="000000" w:themeColor="text1"/>
          <w:sz w:val="22"/>
          <w:szCs w:val="22"/>
        </w:rPr>
        <w:t>21</w:t>
      </w:r>
      <w:bookmarkEnd w:id="34"/>
      <w:r w:rsidR="00220CD0" w:rsidRPr="00126739">
        <w:rPr>
          <w:rStyle w:val="Heading2Char"/>
          <w:rFonts w:ascii="Arial" w:hAnsi="Arial" w:cs="Arial"/>
          <w:b/>
          <w:i w:val="0"/>
          <w:color w:val="000000" w:themeColor="text1"/>
          <w:sz w:val="22"/>
          <w:szCs w:val="22"/>
        </w:rPr>
        <w:fldChar w:fldCharType="end"/>
      </w:r>
      <w:r w:rsidR="00220CD0" w:rsidRPr="00126739">
        <w:rPr>
          <w:rFonts w:ascii="Arial" w:hAnsi="Arial" w:cs="Arial"/>
          <w:b/>
          <w:i w:val="0"/>
          <w:color w:val="000000" w:themeColor="text1"/>
          <w:sz w:val="22"/>
          <w:szCs w:val="22"/>
        </w:rPr>
        <w:t xml:space="preserve"> - Pearson correlations between disease-associated cell-type</w:t>
      </w:r>
      <w:r w:rsidR="00220CD0">
        <w:rPr>
          <w:rFonts w:ascii="Arial" w:hAnsi="Arial" w:cs="Arial"/>
          <w:b/>
          <w:i w:val="0"/>
          <w:color w:val="000000" w:themeColor="text1"/>
          <w:sz w:val="22"/>
          <w:szCs w:val="22"/>
        </w:rPr>
        <w:t xml:space="preserve"> </w:t>
      </w:r>
      <w:r w:rsidR="00220CD0" w:rsidRPr="00126739">
        <w:rPr>
          <w:rFonts w:ascii="Arial" w:hAnsi="Arial" w:cs="Arial"/>
          <w:b/>
          <w:i w:val="0"/>
          <w:color w:val="000000" w:themeColor="text1"/>
          <w:sz w:val="22"/>
          <w:szCs w:val="22"/>
        </w:rPr>
        <w:t xml:space="preserve">proportion scores, blood white cell counts and MOA- and MOMENT DNA methylation derived profile scores (effect sizes estimates from MOA or MOMENT meta-analyses of AD, ALS and PD), in the Lothian Birth Cohort 1936 (N = 820). </w:t>
      </w:r>
      <w:r w:rsidR="00220CD0" w:rsidRPr="00126739">
        <w:rPr>
          <w:rFonts w:ascii="Arial" w:hAnsi="Arial" w:cs="Arial"/>
          <w:i w:val="0"/>
          <w:color w:val="000000" w:themeColor="text1"/>
          <w:sz w:val="22"/>
          <w:szCs w:val="22"/>
        </w:rPr>
        <w:t xml:space="preserve">AIBL - Alzheimer’s disease discovery cohort; SCZ1 - schizophrenia discovery cohort; RA - rheumatoid arthritis discovery cohort; </w:t>
      </w:r>
      <w:proofErr w:type="spellStart"/>
      <w:r w:rsidR="00220CD0" w:rsidRPr="00126739">
        <w:rPr>
          <w:rFonts w:ascii="Arial" w:hAnsi="Arial" w:cs="Arial"/>
          <w:i w:val="0"/>
          <w:color w:val="000000" w:themeColor="text1"/>
          <w:sz w:val="22"/>
          <w:szCs w:val="22"/>
        </w:rPr>
        <w:t>NDs_MOA_SCORE</w:t>
      </w:r>
      <w:proofErr w:type="spellEnd"/>
      <w:r w:rsidR="00220CD0" w:rsidRPr="00126739">
        <w:rPr>
          <w:rFonts w:ascii="Arial" w:hAnsi="Arial" w:cs="Arial"/>
          <w:i w:val="0"/>
          <w:color w:val="000000" w:themeColor="text1"/>
          <w:sz w:val="22"/>
          <w:szCs w:val="22"/>
        </w:rPr>
        <w:t xml:space="preserve"> - MPS from MOA meta-analysis of AIBL, AUS, KCL, NL, SGPD and PEG; </w:t>
      </w:r>
      <w:proofErr w:type="spellStart"/>
      <w:r w:rsidR="00220CD0" w:rsidRPr="00126739">
        <w:rPr>
          <w:rFonts w:ascii="Arial" w:hAnsi="Arial" w:cs="Arial"/>
          <w:i w:val="0"/>
          <w:color w:val="000000" w:themeColor="text1"/>
          <w:sz w:val="22"/>
          <w:szCs w:val="22"/>
        </w:rPr>
        <w:t>NDs_MOMENT_SCORE</w:t>
      </w:r>
      <w:proofErr w:type="spellEnd"/>
      <w:r w:rsidR="00220CD0" w:rsidRPr="00126739">
        <w:rPr>
          <w:rFonts w:ascii="Arial" w:hAnsi="Arial" w:cs="Arial"/>
          <w:i w:val="0"/>
          <w:color w:val="000000" w:themeColor="text1"/>
          <w:sz w:val="22"/>
          <w:szCs w:val="22"/>
        </w:rPr>
        <w:t xml:space="preserve"> - MPS from MOMENT meta-analysis of AIBL, AUS, KCL, NL, SGPD and PEG</w:t>
      </w:r>
      <w:r w:rsidR="00A2198C">
        <w:rPr>
          <w:rFonts w:ascii="Arial" w:hAnsi="Arial" w:cs="Arial"/>
          <w:i w:val="0"/>
          <w:color w:val="000000" w:themeColor="text1"/>
          <w:sz w:val="22"/>
          <w:szCs w:val="22"/>
        </w:rPr>
        <w:t>.</w:t>
      </w:r>
    </w:p>
    <w:p w14:paraId="0389ADBB" w14:textId="77777777" w:rsidR="00A2198C" w:rsidRDefault="00A2198C" w:rsidP="00A2198C"/>
    <w:p w14:paraId="3CC867B3" w14:textId="77777777" w:rsidR="00A2198C" w:rsidRDefault="00A2198C" w:rsidP="005743F4">
      <w:pPr>
        <w:keepNext/>
        <w:ind w:left="-180"/>
      </w:pPr>
      <w:r>
        <w:rPr>
          <w:noProof/>
        </w:rPr>
        <w:lastRenderedPageBreak/>
        <w:drawing>
          <wp:inline distT="0" distB="0" distL="0" distR="0" wp14:anchorId="250381B7" wp14:editId="1A849A10">
            <wp:extent cx="5379243" cy="5379243"/>
            <wp:effectExtent l="0" t="0" r="5715"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upplementary_Fig17.png"/>
                    <pic:cNvPicPr/>
                  </pic:nvPicPr>
                  <pic:blipFill>
                    <a:blip r:embed="rId31">
                      <a:extLst>
                        <a:ext uri="{28A0092B-C50C-407E-A947-70E740481C1C}">
                          <a14:useLocalDpi xmlns:a14="http://schemas.microsoft.com/office/drawing/2010/main" val="0"/>
                        </a:ext>
                      </a:extLst>
                    </a:blip>
                    <a:stretch>
                      <a:fillRect/>
                    </a:stretch>
                  </pic:blipFill>
                  <pic:spPr>
                    <a:xfrm>
                      <a:off x="0" y="0"/>
                      <a:ext cx="5395434" cy="5395434"/>
                    </a:xfrm>
                    <a:prstGeom prst="rect">
                      <a:avLst/>
                    </a:prstGeom>
                  </pic:spPr>
                </pic:pic>
              </a:graphicData>
            </a:graphic>
          </wp:inline>
        </w:drawing>
      </w:r>
    </w:p>
    <w:p w14:paraId="5DB1860D" w14:textId="77777777" w:rsidR="002562F0" w:rsidRDefault="002562F0" w:rsidP="00A2198C">
      <w:pPr>
        <w:pStyle w:val="Caption"/>
        <w:spacing w:line="360" w:lineRule="auto"/>
        <w:ind w:left="-630" w:right="-450"/>
        <w:jc w:val="both"/>
        <w:rPr>
          <w:rStyle w:val="Heading2Char"/>
          <w:rFonts w:ascii="Arial" w:hAnsi="Arial" w:cs="Arial"/>
          <w:b/>
          <w:i w:val="0"/>
          <w:color w:val="000000" w:themeColor="text1"/>
          <w:sz w:val="22"/>
          <w:szCs w:val="22"/>
        </w:rPr>
      </w:pPr>
    </w:p>
    <w:p w14:paraId="0C990E51" w14:textId="6D0D5A87" w:rsidR="006E4FC6" w:rsidRPr="006E4FC6" w:rsidRDefault="00BD1657" w:rsidP="006E4FC6">
      <w:pPr>
        <w:pStyle w:val="Caption"/>
        <w:spacing w:line="360" w:lineRule="auto"/>
        <w:ind w:left="-630" w:right="-450"/>
        <w:jc w:val="both"/>
        <w:rPr>
          <w:rFonts w:ascii="Arial" w:hAnsi="Arial" w:cs="Arial"/>
          <w:i w:val="0"/>
          <w:color w:val="000000" w:themeColor="text1"/>
          <w:sz w:val="22"/>
          <w:szCs w:val="22"/>
        </w:rPr>
      </w:pPr>
      <w:bookmarkStart w:id="35" w:name="_Toc53741669"/>
      <w:r>
        <w:rPr>
          <w:rStyle w:val="Heading2Char"/>
          <w:rFonts w:ascii="Arial" w:hAnsi="Arial" w:cs="Arial"/>
          <w:b/>
          <w:i w:val="0"/>
          <w:color w:val="000000" w:themeColor="text1"/>
          <w:sz w:val="22"/>
          <w:szCs w:val="22"/>
        </w:rPr>
        <w:t>Fig. S</w:t>
      </w:r>
      <w:r w:rsidR="00A2198C" w:rsidRPr="00A2198C">
        <w:rPr>
          <w:rStyle w:val="Heading2Char"/>
          <w:rFonts w:ascii="Arial" w:hAnsi="Arial" w:cs="Arial"/>
          <w:b/>
          <w:i w:val="0"/>
          <w:color w:val="000000" w:themeColor="text1"/>
          <w:sz w:val="22"/>
          <w:szCs w:val="22"/>
        </w:rPr>
        <w:fldChar w:fldCharType="begin"/>
      </w:r>
      <w:r w:rsidR="00A2198C" w:rsidRPr="00A2198C">
        <w:rPr>
          <w:rStyle w:val="Heading2Char"/>
          <w:rFonts w:ascii="Arial" w:hAnsi="Arial" w:cs="Arial"/>
          <w:b/>
          <w:i w:val="0"/>
          <w:color w:val="000000" w:themeColor="text1"/>
          <w:sz w:val="22"/>
          <w:szCs w:val="22"/>
        </w:rPr>
        <w:instrText xml:space="preserve"> SEQ Supplementary_Figure \* ARABIC </w:instrText>
      </w:r>
      <w:r w:rsidR="00A2198C" w:rsidRPr="00A2198C">
        <w:rPr>
          <w:rStyle w:val="Heading2Char"/>
          <w:rFonts w:ascii="Arial" w:hAnsi="Arial" w:cs="Arial"/>
          <w:b/>
          <w:i w:val="0"/>
          <w:color w:val="000000" w:themeColor="text1"/>
          <w:sz w:val="22"/>
          <w:szCs w:val="22"/>
        </w:rPr>
        <w:fldChar w:fldCharType="separate"/>
      </w:r>
      <w:r w:rsidR="00076BB4">
        <w:rPr>
          <w:rStyle w:val="Heading2Char"/>
          <w:rFonts w:ascii="Arial" w:hAnsi="Arial" w:cs="Arial"/>
          <w:b/>
          <w:i w:val="0"/>
          <w:noProof/>
          <w:color w:val="000000" w:themeColor="text1"/>
          <w:sz w:val="22"/>
          <w:szCs w:val="22"/>
        </w:rPr>
        <w:t>22</w:t>
      </w:r>
      <w:bookmarkEnd w:id="35"/>
      <w:r w:rsidR="00A2198C" w:rsidRPr="00A2198C">
        <w:rPr>
          <w:rStyle w:val="Heading2Char"/>
          <w:rFonts w:ascii="Arial" w:hAnsi="Arial" w:cs="Arial"/>
          <w:b/>
          <w:i w:val="0"/>
          <w:color w:val="000000" w:themeColor="text1"/>
          <w:sz w:val="22"/>
          <w:szCs w:val="22"/>
        </w:rPr>
        <w:fldChar w:fldCharType="end"/>
      </w:r>
      <w:r w:rsidR="00A2198C" w:rsidRPr="00A2198C">
        <w:rPr>
          <w:rFonts w:ascii="Arial" w:hAnsi="Arial" w:cs="Arial"/>
          <w:b/>
          <w:i w:val="0"/>
          <w:color w:val="000000" w:themeColor="text1"/>
          <w:sz w:val="22"/>
          <w:szCs w:val="22"/>
        </w:rPr>
        <w:t xml:space="preserve"> - Correlation of blood protein inflammatory markers, CRP-MPS and MOA- and MOMENT-MPS, in the Lothian Birth Cohort 1936 (N = 823).</w:t>
      </w:r>
      <w:r w:rsidR="00A2198C" w:rsidRPr="00A2198C">
        <w:rPr>
          <w:rFonts w:ascii="Arial" w:hAnsi="Arial" w:cs="Arial"/>
          <w:i w:val="0"/>
          <w:color w:val="000000" w:themeColor="text1"/>
          <w:sz w:val="22"/>
          <w:szCs w:val="22"/>
        </w:rPr>
        <w:t xml:space="preserve"> For visualization purposes we only show markers with at least one correlation p-value &lt; 1x10</w:t>
      </w:r>
      <w:r w:rsidR="00A2198C" w:rsidRPr="00A2198C">
        <w:rPr>
          <w:rFonts w:ascii="Arial" w:hAnsi="Arial" w:cs="Arial"/>
          <w:i w:val="0"/>
          <w:color w:val="000000" w:themeColor="text1"/>
          <w:sz w:val="22"/>
          <w:szCs w:val="22"/>
          <w:vertAlign w:val="superscript"/>
        </w:rPr>
        <w:t>-4</w:t>
      </w:r>
      <w:r w:rsidR="00A2198C" w:rsidRPr="00A2198C">
        <w:rPr>
          <w:rFonts w:ascii="Arial" w:hAnsi="Arial" w:cs="Arial"/>
          <w:i w:val="0"/>
          <w:color w:val="000000" w:themeColor="text1"/>
          <w:sz w:val="22"/>
          <w:szCs w:val="22"/>
        </w:rPr>
        <w:t xml:space="preserve">, as in </w:t>
      </w:r>
      <w:r>
        <w:rPr>
          <w:rFonts w:ascii="Arial" w:hAnsi="Arial" w:cs="Arial"/>
          <w:i w:val="0"/>
          <w:color w:val="000000" w:themeColor="text1"/>
          <w:sz w:val="22"/>
          <w:szCs w:val="22"/>
        </w:rPr>
        <w:t>Fig. S</w:t>
      </w:r>
      <w:r w:rsidR="00A2198C" w:rsidRPr="00A2198C">
        <w:rPr>
          <w:rFonts w:ascii="Arial" w:hAnsi="Arial" w:cs="Arial"/>
          <w:i w:val="0"/>
          <w:color w:val="000000" w:themeColor="text1"/>
          <w:sz w:val="22"/>
          <w:szCs w:val="22"/>
        </w:rPr>
        <w:t>1</w:t>
      </w:r>
      <w:r w:rsidR="006E4FC6">
        <w:rPr>
          <w:rFonts w:ascii="Arial" w:hAnsi="Arial" w:cs="Arial"/>
          <w:i w:val="0"/>
          <w:color w:val="000000" w:themeColor="text1"/>
          <w:sz w:val="22"/>
          <w:szCs w:val="22"/>
        </w:rPr>
        <w:t>7</w:t>
      </w:r>
      <w:r w:rsidR="00A2198C" w:rsidRPr="00A2198C">
        <w:rPr>
          <w:rFonts w:ascii="Arial" w:hAnsi="Arial" w:cs="Arial"/>
          <w:i w:val="0"/>
          <w:color w:val="000000" w:themeColor="text1"/>
          <w:sz w:val="22"/>
          <w:szCs w:val="22"/>
        </w:rPr>
        <w:t>.</w:t>
      </w:r>
    </w:p>
    <w:p w14:paraId="77617843" w14:textId="2139480A" w:rsidR="006E4FC6" w:rsidRDefault="006E4FC6" w:rsidP="006E4FC6"/>
    <w:p w14:paraId="56B8D26E" w14:textId="40DD1612" w:rsidR="006E4FC6" w:rsidRPr="006E4FC6" w:rsidRDefault="006E4FC6" w:rsidP="006E4FC6">
      <w:pPr>
        <w:sectPr w:rsidR="006E4FC6" w:rsidRPr="006E4FC6" w:rsidSect="00C823C8">
          <w:pgSz w:w="12240" w:h="15840"/>
          <w:pgMar w:top="1440" w:right="1440" w:bottom="1440" w:left="1440" w:header="720" w:footer="720" w:gutter="0"/>
          <w:cols w:space="720"/>
          <w:docGrid w:linePitch="360"/>
        </w:sectPr>
      </w:pPr>
    </w:p>
    <w:p w14:paraId="508AE7B9" w14:textId="05185DCE" w:rsidR="006E4FC6" w:rsidRDefault="006B526F" w:rsidP="006B526F">
      <w:pPr>
        <w:keepNext/>
      </w:pPr>
      <w:r>
        <w:rPr>
          <w:noProof/>
        </w:rPr>
        <w:lastRenderedPageBreak/>
        <w:drawing>
          <wp:inline distT="0" distB="0" distL="0" distR="0" wp14:anchorId="12D34D27" wp14:editId="35E00A59">
            <wp:extent cx="8229600" cy="3044825"/>
            <wp:effectExtent l="0" t="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upplementary_Fig21.png"/>
                    <pic:cNvPicPr/>
                  </pic:nvPicPr>
                  <pic:blipFill>
                    <a:blip r:embed="rId32">
                      <a:extLst>
                        <a:ext uri="{28A0092B-C50C-407E-A947-70E740481C1C}">
                          <a14:useLocalDpi xmlns:a14="http://schemas.microsoft.com/office/drawing/2010/main" val="0"/>
                        </a:ext>
                      </a:extLst>
                    </a:blip>
                    <a:stretch>
                      <a:fillRect/>
                    </a:stretch>
                  </pic:blipFill>
                  <pic:spPr>
                    <a:xfrm>
                      <a:off x="0" y="0"/>
                      <a:ext cx="8229600" cy="3044825"/>
                    </a:xfrm>
                    <a:prstGeom prst="rect">
                      <a:avLst/>
                    </a:prstGeom>
                  </pic:spPr>
                </pic:pic>
              </a:graphicData>
            </a:graphic>
          </wp:inline>
        </w:drawing>
      </w:r>
    </w:p>
    <w:p w14:paraId="0E8138CD" w14:textId="77777777" w:rsidR="00674DFD" w:rsidRDefault="00674DFD" w:rsidP="00674DFD">
      <w:pPr>
        <w:pStyle w:val="Caption"/>
        <w:spacing w:line="276" w:lineRule="auto"/>
        <w:jc w:val="both"/>
        <w:rPr>
          <w:rStyle w:val="Heading2Char"/>
          <w:rFonts w:ascii="Arial" w:hAnsi="Arial" w:cs="Arial"/>
          <w:b/>
          <w:i w:val="0"/>
          <w:color w:val="000000" w:themeColor="text1"/>
          <w:sz w:val="20"/>
          <w:szCs w:val="20"/>
        </w:rPr>
      </w:pPr>
    </w:p>
    <w:p w14:paraId="0B6D9F21" w14:textId="0628D804" w:rsidR="00220CD0" w:rsidRPr="00674DFD" w:rsidRDefault="00BD1657" w:rsidP="00674DFD">
      <w:pPr>
        <w:pStyle w:val="Caption"/>
        <w:spacing w:line="276" w:lineRule="auto"/>
        <w:jc w:val="both"/>
        <w:rPr>
          <w:rFonts w:ascii="Arial" w:hAnsi="Arial" w:cs="Arial"/>
          <w:i w:val="0"/>
          <w:color w:val="000000" w:themeColor="text1"/>
          <w:sz w:val="20"/>
          <w:szCs w:val="20"/>
        </w:rPr>
      </w:pPr>
      <w:bookmarkStart w:id="36" w:name="_Toc53741670"/>
      <w:r>
        <w:rPr>
          <w:rStyle w:val="Heading2Char"/>
          <w:rFonts w:ascii="Arial" w:hAnsi="Arial" w:cs="Arial"/>
          <w:b/>
          <w:i w:val="0"/>
          <w:color w:val="000000" w:themeColor="text1"/>
          <w:sz w:val="20"/>
          <w:szCs w:val="20"/>
        </w:rPr>
        <w:t>Fig. S</w:t>
      </w:r>
      <w:r w:rsidR="006E4FC6" w:rsidRPr="00674DFD">
        <w:rPr>
          <w:rStyle w:val="Heading2Char"/>
          <w:rFonts w:ascii="Arial" w:hAnsi="Arial" w:cs="Arial"/>
          <w:b/>
          <w:i w:val="0"/>
          <w:color w:val="000000" w:themeColor="text1"/>
          <w:sz w:val="20"/>
          <w:szCs w:val="20"/>
        </w:rPr>
        <w:fldChar w:fldCharType="begin"/>
      </w:r>
      <w:r w:rsidR="006E4FC6" w:rsidRPr="00674DFD">
        <w:rPr>
          <w:rStyle w:val="Heading2Char"/>
          <w:rFonts w:ascii="Arial" w:hAnsi="Arial" w:cs="Arial"/>
          <w:b/>
          <w:i w:val="0"/>
          <w:color w:val="000000" w:themeColor="text1"/>
          <w:sz w:val="20"/>
          <w:szCs w:val="20"/>
        </w:rPr>
        <w:instrText xml:space="preserve"> SEQ Supplementary_Figure \* ARABIC </w:instrText>
      </w:r>
      <w:r w:rsidR="006E4FC6" w:rsidRPr="00674DFD">
        <w:rPr>
          <w:rStyle w:val="Heading2Char"/>
          <w:rFonts w:ascii="Arial" w:hAnsi="Arial" w:cs="Arial"/>
          <w:b/>
          <w:i w:val="0"/>
          <w:color w:val="000000" w:themeColor="text1"/>
          <w:sz w:val="20"/>
          <w:szCs w:val="20"/>
        </w:rPr>
        <w:fldChar w:fldCharType="separate"/>
      </w:r>
      <w:r w:rsidR="00076BB4">
        <w:rPr>
          <w:rStyle w:val="Heading2Char"/>
          <w:rFonts w:ascii="Arial" w:hAnsi="Arial" w:cs="Arial"/>
          <w:b/>
          <w:i w:val="0"/>
          <w:noProof/>
          <w:color w:val="000000" w:themeColor="text1"/>
          <w:sz w:val="20"/>
          <w:szCs w:val="20"/>
        </w:rPr>
        <w:t>23</w:t>
      </w:r>
      <w:bookmarkEnd w:id="36"/>
      <w:r w:rsidR="006E4FC6" w:rsidRPr="00674DFD">
        <w:rPr>
          <w:rStyle w:val="Heading2Char"/>
          <w:rFonts w:ascii="Arial" w:hAnsi="Arial" w:cs="Arial"/>
          <w:b/>
          <w:i w:val="0"/>
          <w:color w:val="000000" w:themeColor="text1"/>
          <w:sz w:val="20"/>
          <w:szCs w:val="20"/>
        </w:rPr>
        <w:fldChar w:fldCharType="end"/>
      </w:r>
      <w:r w:rsidR="006E4FC6" w:rsidRPr="00674DFD">
        <w:rPr>
          <w:rFonts w:ascii="Arial" w:hAnsi="Arial" w:cs="Arial"/>
          <w:i w:val="0"/>
          <w:color w:val="000000" w:themeColor="text1"/>
          <w:sz w:val="20"/>
          <w:szCs w:val="20"/>
        </w:rPr>
        <w:t xml:space="preserve"> -</w:t>
      </w:r>
      <w:r w:rsidR="00674DFD">
        <w:rPr>
          <w:rFonts w:ascii="Arial" w:hAnsi="Arial" w:cs="Arial"/>
          <w:i w:val="0"/>
          <w:color w:val="000000" w:themeColor="text1"/>
          <w:sz w:val="20"/>
          <w:szCs w:val="20"/>
        </w:rPr>
        <w:t xml:space="preserve"> </w:t>
      </w:r>
      <w:r w:rsidR="006B526F" w:rsidRPr="00674DFD">
        <w:rPr>
          <w:rFonts w:ascii="Arial" w:hAnsi="Arial" w:cs="Arial"/>
          <w:i w:val="0"/>
          <w:color w:val="000000" w:themeColor="text1"/>
          <w:sz w:val="20"/>
          <w:szCs w:val="20"/>
        </w:rPr>
        <w:t xml:space="preserve">No evidence for overlap of results from our MOMENT meta-analysis of blood DNA methylation data from AD, ALS and PD with previous results from blood MWAS of the individual phenotypes. </w:t>
      </w:r>
      <w:r w:rsidR="006B526F" w:rsidRPr="00674DFD">
        <w:rPr>
          <w:rFonts w:ascii="Arial" w:hAnsi="Arial" w:cs="Arial"/>
          <w:b/>
          <w:i w:val="0"/>
          <w:color w:val="000000" w:themeColor="text1"/>
          <w:sz w:val="20"/>
          <w:szCs w:val="20"/>
        </w:rPr>
        <w:t xml:space="preserve">A) </w:t>
      </w:r>
      <w:r w:rsidR="006B526F" w:rsidRPr="00674DFD">
        <w:rPr>
          <w:rFonts w:ascii="Arial" w:hAnsi="Arial" w:cs="Arial"/>
          <w:i w:val="0"/>
          <w:color w:val="000000" w:themeColor="text1"/>
          <w:sz w:val="20"/>
          <w:szCs w:val="20"/>
        </w:rPr>
        <w:t>-log10(p-values) of MOMENT meta-analysis of AD, PD and ALS (y-axis) vs -log10(p-values) from the Tukey's HSD test of control and Alzheimer's disease blood samples top 1000 DMPs (x-axis)</w:t>
      </w:r>
      <w:r w:rsidR="00674DFD">
        <w:rPr>
          <w:rFonts w:ascii="Arial" w:hAnsi="Arial" w:cs="Arial"/>
          <w:i w:val="0"/>
          <w:color w:val="000000" w:themeColor="text1"/>
          <w:sz w:val="20"/>
          <w:szCs w:val="20"/>
        </w:rPr>
        <w:t xml:space="preserve"> </w:t>
      </w:r>
      <w:r w:rsidR="00674DFD">
        <w:rPr>
          <w:rFonts w:ascii="Arial" w:hAnsi="Arial" w:cs="Arial"/>
          <w:i w:val="0"/>
          <w:color w:val="000000" w:themeColor="text1"/>
          <w:sz w:val="20"/>
          <w:szCs w:val="20"/>
        </w:rPr>
        <w:fldChar w:fldCharType="begin"/>
      </w:r>
      <w:r w:rsidR="00BB5682">
        <w:rPr>
          <w:rFonts w:ascii="Arial" w:hAnsi="Arial" w:cs="Arial"/>
          <w:i w:val="0"/>
          <w:color w:val="000000" w:themeColor="text1"/>
          <w:sz w:val="20"/>
          <w:szCs w:val="20"/>
        </w:rPr>
        <w:instrText xml:space="preserve"> ADDIN EN.CITE &lt;EndNote&gt;&lt;Cite&gt;&lt;Author&gt;Roubroeks&lt;/Author&gt;&lt;Year&gt;2020&lt;/Year&gt;&lt;RecNum&gt;420&lt;/RecNum&gt;&lt;DisplayText&gt;[9]&lt;/DisplayText&gt;&lt;record&gt;&lt;rec-number&gt;420&lt;/rec-number&gt;&lt;foreign-keys&gt;&lt;key app="EN" db-id="w5t2eafesr2f2jedwds5ztznz2rzf9vtxpet" timestamp="1601480821"&gt;420&lt;/key&gt;&lt;/foreign-keys&gt;&lt;ref-type name="Journal Article"&gt;17&lt;/ref-type&gt;&lt;contributors&gt;&lt;authors&gt;&lt;author&gt;Roubroeks, Janou A. Y.&lt;/author&gt;&lt;author&gt;Smith, Adam R.&lt;/author&gt;&lt;author&gt;Smith, Rebecca G.&lt;/author&gt;&lt;author&gt;Pishva, Ehsan&lt;/author&gt;&lt;author&gt;Ibrahim, Zina&lt;/author&gt;&lt;author&gt;Sattlecker, Martina&lt;/author&gt;&lt;author&gt;Hannon, Eilis J.&lt;/author&gt;&lt;author&gt;Kłoszewska, Iwona&lt;/author&gt;&lt;author&gt;Mecocci, Patrizia&lt;/author&gt;&lt;author&gt;Soininen, Hilkka&lt;/author&gt;&lt;author&gt;Tsolaki, Magda&lt;/author&gt;&lt;author&gt;Vellas, Bruno&lt;/author&gt;&lt;author&gt;Wahlund, Lars-Olof&lt;/author&gt;&lt;author&gt;Aarsland, Dag&lt;/author&gt;&lt;author&gt;Proitsi, Petroula&lt;/author&gt;&lt;author&gt;Hodges, Angela&lt;/author&gt;&lt;author&gt;Lovestone, Simon&lt;/author&gt;&lt;author&gt;Newhouse, Stephen J.&lt;/author&gt;&lt;author&gt;Dobson, Richard J. B.&lt;/author&gt;&lt;author&gt;Mill, Jonathan&lt;/author&gt;&lt;author&gt;van den Hove, Daniël L. A.&lt;/author&gt;&lt;author&gt;Lunnon, Katie&lt;/author&gt;&lt;/authors&gt;&lt;/contributors&gt;&lt;titles&gt;&lt;title&gt;An epigenome-wide association study of Alzheimer&amp;apos;s disease blood highlights robust DNA hypermethylation in the HOXB6 gene&lt;/title&gt;&lt;secondary-title&gt;Neurobiology of Aging&lt;/secondary-title&gt;&lt;/titles&gt;&lt;periodical&gt;&lt;full-title&gt;Neurobiology of Aging&lt;/full-title&gt;&lt;/periodical&gt;&lt;pages&gt;26-45&lt;/pages&gt;&lt;volume&gt;95&lt;/volume&gt;&lt;keywords&gt;&lt;keyword&gt;Alzheimer&amp;apos;s disease (AD)&lt;/keyword&gt;&lt;keyword&gt;Biomarker&lt;/keyword&gt;&lt;keyword&gt;Blood&lt;/keyword&gt;&lt;keyword&gt;DNA methylation&lt;/keyword&gt;&lt;keyword&gt;Mild cognitive impairment (MCI)&lt;/keyword&gt;&lt;/keywords&gt;&lt;dates&gt;&lt;year&gt;2020&lt;/year&gt;&lt;pub-dates&gt;&lt;date&gt;2020/11/01/&lt;/date&gt;&lt;/pub-dates&gt;&lt;/dates&gt;&lt;isbn&gt;0197-4580&lt;/isbn&gt;&lt;urls&gt;&lt;related-urls&gt;&lt;url&gt;http://www.sciencedirect.com/science/article/pii/S0197458020302165&lt;/url&gt;&lt;/related-urls&gt;&lt;/urls&gt;&lt;electronic-resource-num&gt;https://doi.org/10.1016/j.neurobiolaging.2020.06.023&lt;/electronic-resource-num&gt;&lt;/record&gt;&lt;/Cite&gt;&lt;/EndNote&gt;</w:instrText>
      </w:r>
      <w:r w:rsidR="00674DFD">
        <w:rPr>
          <w:rFonts w:ascii="Arial" w:hAnsi="Arial" w:cs="Arial"/>
          <w:i w:val="0"/>
          <w:color w:val="000000" w:themeColor="text1"/>
          <w:sz w:val="20"/>
          <w:szCs w:val="20"/>
        </w:rPr>
        <w:fldChar w:fldCharType="separate"/>
      </w:r>
      <w:r w:rsidR="00BB5682">
        <w:rPr>
          <w:rFonts w:ascii="Arial" w:hAnsi="Arial" w:cs="Arial"/>
          <w:i w:val="0"/>
          <w:noProof/>
          <w:color w:val="000000" w:themeColor="text1"/>
          <w:sz w:val="20"/>
          <w:szCs w:val="20"/>
        </w:rPr>
        <w:t>[9]</w:t>
      </w:r>
      <w:r w:rsidR="00674DFD">
        <w:rPr>
          <w:rFonts w:ascii="Arial" w:hAnsi="Arial" w:cs="Arial"/>
          <w:i w:val="0"/>
          <w:color w:val="000000" w:themeColor="text1"/>
          <w:sz w:val="20"/>
          <w:szCs w:val="20"/>
        </w:rPr>
        <w:fldChar w:fldCharType="end"/>
      </w:r>
      <w:r w:rsidR="006B526F" w:rsidRPr="00674DFD">
        <w:rPr>
          <w:rFonts w:ascii="Arial" w:hAnsi="Arial" w:cs="Arial"/>
          <w:i w:val="0"/>
          <w:color w:val="000000" w:themeColor="text1"/>
          <w:sz w:val="20"/>
          <w:szCs w:val="20"/>
        </w:rPr>
        <w:t xml:space="preserve">, </w:t>
      </w:r>
      <w:r w:rsidR="006B526F" w:rsidRPr="00674DFD">
        <w:rPr>
          <w:rFonts w:ascii="Arial" w:hAnsi="Arial" w:cs="Arial"/>
          <w:b/>
          <w:i w:val="0"/>
          <w:color w:val="000000" w:themeColor="text1"/>
          <w:sz w:val="20"/>
          <w:szCs w:val="20"/>
        </w:rPr>
        <w:t>B)</w:t>
      </w:r>
      <w:r w:rsidR="00674DFD">
        <w:rPr>
          <w:rFonts w:ascii="Arial" w:hAnsi="Arial" w:cs="Arial"/>
          <w:i w:val="0"/>
          <w:color w:val="000000" w:themeColor="text1"/>
          <w:sz w:val="20"/>
          <w:szCs w:val="20"/>
        </w:rPr>
        <w:t xml:space="preserve"> </w:t>
      </w:r>
      <w:r w:rsidR="006B526F" w:rsidRPr="00674DFD">
        <w:rPr>
          <w:rFonts w:ascii="Arial" w:hAnsi="Arial" w:cs="Arial"/>
          <w:i w:val="0"/>
          <w:color w:val="000000" w:themeColor="text1"/>
          <w:sz w:val="20"/>
          <w:szCs w:val="20"/>
        </w:rPr>
        <w:t xml:space="preserve">-log10(p-values) of MOMENT meta-analysis of AD, PD and ALS (y-axis) vs -log10(p-values) from top 1000 DMPs of MOMENT MWAS of ALS (x-axis) </w:t>
      </w:r>
      <w:r w:rsidR="00674DFD">
        <w:rPr>
          <w:rFonts w:ascii="Arial" w:hAnsi="Arial" w:cs="Arial"/>
          <w:i w:val="0"/>
          <w:color w:val="000000" w:themeColor="text1"/>
          <w:sz w:val="20"/>
          <w:szCs w:val="20"/>
        </w:rPr>
        <w:fldChar w:fldCharType="begin">
          <w:fldData xml:space="preserve">PEVuZE5vdGU+PENpdGU+PEF1dGhvcj5OYWJhaXM8L0F1dGhvcj48WWVhcj4yMDIwPC9ZZWFyPjxS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</w:fldData>
        </w:fldChar>
      </w:r>
      <w:r w:rsidR="00BB5682">
        <w:rPr>
          <w:rFonts w:ascii="Arial" w:hAnsi="Arial" w:cs="Arial"/>
          <w:i w:val="0"/>
          <w:color w:val="000000" w:themeColor="text1"/>
          <w:sz w:val="20"/>
          <w:szCs w:val="20"/>
        </w:rPr>
        <w:instrText xml:space="preserve"> ADDIN EN.CITE </w:instrText>
      </w:r>
      <w:r w:rsidR="00BB5682">
        <w:rPr>
          <w:rFonts w:ascii="Arial" w:hAnsi="Arial" w:cs="Arial"/>
          <w:i w:val="0"/>
          <w:color w:val="000000" w:themeColor="text1"/>
          <w:sz w:val="20"/>
          <w:szCs w:val="20"/>
        </w:rPr>
        <w:fldChar w:fldCharType="begin">
          <w:fldData xml:space="preserve">PEVuZE5vdGU+PENpdGU+PEF1dGhvcj5OYWJhaXM8L0F1dGhvcj48WWVhcj4yMDIwPC9ZZWFyPjxS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</w:fldData>
        </w:fldChar>
      </w:r>
      <w:r w:rsidR="00BB5682">
        <w:rPr>
          <w:rFonts w:ascii="Arial" w:hAnsi="Arial" w:cs="Arial"/>
          <w:i w:val="0"/>
          <w:color w:val="000000" w:themeColor="text1"/>
          <w:sz w:val="20"/>
          <w:szCs w:val="20"/>
        </w:rPr>
        <w:instrText xml:space="preserve"> ADDIN EN.CITE.DATA </w:instrText>
      </w:r>
      <w:r w:rsidR="00BB5682">
        <w:rPr>
          <w:rFonts w:ascii="Arial" w:hAnsi="Arial" w:cs="Arial"/>
          <w:i w:val="0"/>
          <w:color w:val="000000" w:themeColor="text1"/>
          <w:sz w:val="20"/>
          <w:szCs w:val="20"/>
        </w:rPr>
      </w:r>
      <w:r w:rsidR="00BB5682">
        <w:rPr>
          <w:rFonts w:ascii="Arial" w:hAnsi="Arial" w:cs="Arial"/>
          <w:i w:val="0"/>
          <w:color w:val="000000" w:themeColor="text1"/>
          <w:sz w:val="20"/>
          <w:szCs w:val="20"/>
        </w:rPr>
        <w:fldChar w:fldCharType="end"/>
      </w:r>
      <w:r w:rsidR="00674DFD">
        <w:rPr>
          <w:rFonts w:ascii="Arial" w:hAnsi="Arial" w:cs="Arial"/>
          <w:i w:val="0"/>
          <w:color w:val="000000" w:themeColor="text1"/>
          <w:sz w:val="20"/>
          <w:szCs w:val="20"/>
        </w:rPr>
      </w:r>
      <w:r w:rsidR="00674DFD">
        <w:rPr>
          <w:rFonts w:ascii="Arial" w:hAnsi="Arial" w:cs="Arial"/>
          <w:i w:val="0"/>
          <w:color w:val="000000" w:themeColor="text1"/>
          <w:sz w:val="20"/>
          <w:szCs w:val="20"/>
        </w:rPr>
        <w:fldChar w:fldCharType="separate"/>
      </w:r>
      <w:r w:rsidR="00BB5682">
        <w:rPr>
          <w:rFonts w:ascii="Arial" w:hAnsi="Arial" w:cs="Arial"/>
          <w:i w:val="0"/>
          <w:noProof/>
          <w:color w:val="000000" w:themeColor="text1"/>
          <w:sz w:val="20"/>
          <w:szCs w:val="20"/>
        </w:rPr>
        <w:t>[10]</w:t>
      </w:r>
      <w:r w:rsidR="00674DFD">
        <w:rPr>
          <w:rFonts w:ascii="Arial" w:hAnsi="Arial" w:cs="Arial"/>
          <w:i w:val="0"/>
          <w:color w:val="000000" w:themeColor="text1"/>
          <w:sz w:val="20"/>
          <w:szCs w:val="20"/>
        </w:rPr>
        <w:fldChar w:fldCharType="end"/>
      </w:r>
      <w:r w:rsidR="00674DFD">
        <w:rPr>
          <w:rFonts w:ascii="Arial" w:hAnsi="Arial" w:cs="Arial"/>
          <w:i w:val="0"/>
          <w:color w:val="000000" w:themeColor="text1"/>
          <w:sz w:val="20"/>
          <w:szCs w:val="20"/>
        </w:rPr>
        <w:t xml:space="preserve"> </w:t>
      </w:r>
      <w:r w:rsidR="006B526F" w:rsidRPr="00674DFD">
        <w:rPr>
          <w:rFonts w:ascii="Arial" w:hAnsi="Arial" w:cs="Arial"/>
          <w:i w:val="0"/>
          <w:color w:val="000000" w:themeColor="text1"/>
          <w:sz w:val="20"/>
          <w:szCs w:val="20"/>
        </w:rPr>
        <w:t xml:space="preserve">and </w:t>
      </w:r>
      <w:r w:rsidR="006B526F" w:rsidRPr="00674DFD">
        <w:rPr>
          <w:rFonts w:ascii="Arial" w:hAnsi="Arial" w:cs="Arial"/>
          <w:b/>
          <w:i w:val="0"/>
          <w:color w:val="000000" w:themeColor="text1"/>
          <w:sz w:val="20"/>
          <w:szCs w:val="20"/>
        </w:rPr>
        <w:t>C)</w:t>
      </w:r>
      <w:r w:rsidR="006B526F" w:rsidRPr="00674DFD">
        <w:rPr>
          <w:rFonts w:ascii="Arial" w:hAnsi="Arial" w:cs="Arial"/>
          <w:i w:val="0"/>
          <w:color w:val="000000" w:themeColor="text1"/>
          <w:sz w:val="20"/>
          <w:szCs w:val="20"/>
        </w:rPr>
        <w:t xml:space="preserve"> -log10(p-values) of MOMENT meta-analysis of AD, PD and ALS (y-axis) vs -log10(p-values) from top 1000 DMPs of MOMENT </w:t>
      </w:r>
      <w:r w:rsidR="00674DFD" w:rsidRPr="00674DFD">
        <w:rPr>
          <w:rFonts w:ascii="Arial" w:hAnsi="Arial" w:cs="Arial"/>
          <w:i w:val="0"/>
          <w:color w:val="000000" w:themeColor="text1"/>
          <w:sz w:val="20"/>
          <w:szCs w:val="20"/>
        </w:rPr>
        <w:t>meta-analysis of PD</w:t>
      </w:r>
      <w:r w:rsidR="006B526F" w:rsidRPr="00674DFD">
        <w:rPr>
          <w:rFonts w:ascii="Arial" w:hAnsi="Arial" w:cs="Arial"/>
          <w:i w:val="0"/>
          <w:color w:val="000000" w:themeColor="text1"/>
          <w:sz w:val="20"/>
          <w:szCs w:val="20"/>
        </w:rPr>
        <w:t xml:space="preserve"> (x-axis</w:t>
      </w:r>
      <w:r w:rsidR="00674DFD" w:rsidRPr="00674DFD">
        <w:rPr>
          <w:rFonts w:ascii="Arial" w:hAnsi="Arial" w:cs="Arial"/>
          <w:i w:val="0"/>
          <w:color w:val="000000" w:themeColor="text1"/>
          <w:sz w:val="20"/>
          <w:szCs w:val="20"/>
        </w:rPr>
        <w:t>)</w:t>
      </w:r>
      <w:r w:rsidR="00674DFD">
        <w:rPr>
          <w:rFonts w:ascii="Arial" w:hAnsi="Arial" w:cs="Arial"/>
          <w:i w:val="0"/>
          <w:color w:val="000000" w:themeColor="text1"/>
          <w:sz w:val="20"/>
          <w:szCs w:val="20"/>
        </w:rPr>
        <w:t xml:space="preserve"> </w:t>
      </w:r>
      <w:r w:rsidR="00674DFD">
        <w:rPr>
          <w:rFonts w:ascii="Arial" w:hAnsi="Arial" w:cs="Arial"/>
          <w:i w:val="0"/>
          <w:color w:val="000000" w:themeColor="text1"/>
          <w:sz w:val="20"/>
          <w:szCs w:val="20"/>
        </w:rPr>
        <w:fldChar w:fldCharType="begin"/>
      </w:r>
      <w:r w:rsidR="00BB5682">
        <w:rPr>
          <w:rFonts w:ascii="Arial" w:hAnsi="Arial" w:cs="Arial"/>
          <w:i w:val="0"/>
          <w:color w:val="000000" w:themeColor="text1"/>
          <w:sz w:val="20"/>
          <w:szCs w:val="20"/>
        </w:rPr>
        <w:instrText xml:space="preserve"> ADDIN EN.CITE &lt;EndNote&gt;&lt;Cite&gt;&lt;Author&gt;Vallerga&lt;/Author&gt;&lt;Year&gt;2020&lt;/Year&gt;&lt;RecNum&gt;378&lt;/RecNum&gt;&lt;DisplayText&gt;[11]&lt;/DisplayText&gt;&lt;record&gt;&lt;rec-number&gt;378&lt;/rec-number&gt;&lt;foreign-keys&gt;&lt;key app="EN" db-id="w5t2eafesr2f2jedwds5ztznz2rzf9vtxpet" timestamp="1583677197"&gt;378&lt;/key&gt;&lt;/foreign-keys&gt;&lt;ref-type name="Journal Article"&gt;17&lt;/ref-type&gt;&lt;contributors&gt;&lt;authors&gt;&lt;author&gt;Vallerga, Costanza L.&lt;/author&gt;&lt;author&gt;Zhang, Futao&lt;/author&gt;&lt;author&gt;Fowdar, Javed&lt;/author&gt;&lt;author&gt;McRae, Allan F.&lt;/author&gt;&lt;author&gt;Qi, Ting&lt;/author&gt;&lt;author&gt;Nabais, Marta F.&lt;/author&gt;&lt;author&gt;Zhang, Qian&lt;/author&gt;&lt;author&gt;Kassam, Irfahan&lt;/author&gt;&lt;author&gt;Henders, Anjali K.&lt;/author&gt;&lt;author&gt;Wallace, Leanne&lt;/author&gt;&lt;author&gt;Montgomery, Grant&lt;/author&gt;&lt;author&gt;Chuang, Yu-Hsuan&lt;/author&gt;&lt;author&gt;Horvath, Steve&lt;/author&gt;&lt;author&gt;Ritz, Beate&lt;/author&gt;&lt;author&gt;Halliday, Glenda&lt;/author&gt;&lt;author&gt;Hickie, Ian&lt;/author&gt;&lt;author&gt;Kwok, John B.&lt;/author&gt;&lt;author&gt;Pearson, John&lt;/author&gt;&lt;author&gt;Pitcher, Toni&lt;/author&gt;&lt;author&gt;Kennedy, Martin&lt;/author&gt;&lt;author&gt;Bentley, Steven R.&lt;/author&gt;&lt;author&gt;Silburn, Peter A.&lt;/author&gt;&lt;author&gt;Yang, Jian&lt;/author&gt;&lt;author&gt;Wray, Naomi R.&lt;/author&gt;&lt;author&gt;Lewis, Simon J. G.&lt;/author&gt;&lt;author&gt;Anderson, Tim&lt;/author&gt;&lt;author&gt;Dalrymple-Alford, John&lt;/author&gt;&lt;author&gt;Mellick, George D.&lt;/author&gt;&lt;author&gt;Visscher, Peter M.&lt;/author&gt;&lt;author&gt;Gratten, Jacob&lt;/author&gt;&lt;/authors&gt;&lt;/contributors&gt;&lt;titles&gt;&lt;title&gt;Analysis of DNA methylation associates the cystine–glutamate antiporter SLC7A11 with risk of Parkinson’s disease&lt;/title&gt;&lt;secondary-title&gt;Nature Communications&lt;/secondary-title&gt;&lt;/titles&gt;&lt;periodical&gt;&lt;full-title&gt;Nature Communications&lt;/full-title&gt;&lt;/periodical&gt;&lt;pages&gt;1238&lt;/pages&gt;&lt;volume&gt;11&lt;/volume&gt;&lt;number&gt;1&lt;/number&gt;&lt;dates&gt;&lt;year&gt;2020&lt;/year&gt;&lt;pub-dates&gt;&lt;date&gt;2020/03/06&lt;/date&gt;&lt;/pub-dates&gt;&lt;/dates&gt;&lt;isbn&gt;2041-1723&lt;/isbn&gt;&lt;urls&gt;&lt;related-urls&gt;&lt;url&gt;https://doi.org/10.1038/s41467-020-15065-7&lt;/url&gt;&lt;/related-urls&gt;&lt;/urls&gt;&lt;electronic-resource-num&gt;10.1038/s41467-020-15065-7&lt;/electronic-resource-num&gt;&lt;/record&gt;&lt;/Cite&gt;&lt;/EndNote&gt;</w:instrText>
      </w:r>
      <w:r w:rsidR="00674DFD">
        <w:rPr>
          <w:rFonts w:ascii="Arial" w:hAnsi="Arial" w:cs="Arial"/>
          <w:i w:val="0"/>
          <w:color w:val="000000" w:themeColor="text1"/>
          <w:sz w:val="20"/>
          <w:szCs w:val="20"/>
        </w:rPr>
        <w:fldChar w:fldCharType="separate"/>
      </w:r>
      <w:r w:rsidR="00BB5682">
        <w:rPr>
          <w:rFonts w:ascii="Arial" w:hAnsi="Arial" w:cs="Arial"/>
          <w:i w:val="0"/>
          <w:noProof/>
          <w:color w:val="000000" w:themeColor="text1"/>
          <w:sz w:val="20"/>
          <w:szCs w:val="20"/>
        </w:rPr>
        <w:t>[11]</w:t>
      </w:r>
      <w:r w:rsidR="00674DFD">
        <w:rPr>
          <w:rFonts w:ascii="Arial" w:hAnsi="Arial" w:cs="Arial"/>
          <w:i w:val="0"/>
          <w:color w:val="000000" w:themeColor="text1"/>
          <w:sz w:val="20"/>
          <w:szCs w:val="20"/>
        </w:rPr>
        <w:fldChar w:fldCharType="end"/>
      </w:r>
      <w:r w:rsidR="00674DFD" w:rsidRPr="00674DFD">
        <w:rPr>
          <w:rFonts w:ascii="Arial" w:hAnsi="Arial" w:cs="Arial"/>
          <w:i w:val="0"/>
          <w:color w:val="000000" w:themeColor="text1"/>
          <w:sz w:val="20"/>
          <w:szCs w:val="20"/>
        </w:rPr>
        <w:t>. Red dotted line indicates the Bonferroni corrected p-value from the MOMENT meta-analysis of AD, ALS and PD.</w:t>
      </w:r>
      <w:r w:rsidR="00EC1F3F">
        <w:rPr>
          <w:rFonts w:ascii="Arial" w:hAnsi="Arial" w:cs="Arial"/>
          <w:i w:val="0"/>
          <w:color w:val="000000" w:themeColor="text1"/>
          <w:sz w:val="20"/>
          <w:szCs w:val="20"/>
        </w:rPr>
        <w:t xml:space="preserve"> </w:t>
      </w:r>
      <w:r w:rsidR="00EC1F3F" w:rsidRPr="00EC1F3F">
        <w:rPr>
          <w:rFonts w:ascii="Arial" w:hAnsi="Arial" w:cs="Arial"/>
          <w:i w:val="0"/>
          <w:color w:val="000000" w:themeColor="text1"/>
          <w:sz w:val="20"/>
          <w:szCs w:val="20"/>
        </w:rPr>
        <w:t>Only 482 of the top 1000 DMPs in the previous AD study were present in our meta-analysis. 694 and 809 of the top 1000 DMPs from PD and ALS studies, respectively, were present in our meta-analysis. 5 and 6 DMPs from our meta-analysis overlapped with the top 1000 DMPs from the PD and ALS studies, respectively. No DMP from our meta-analysis overlapped with the top 1000 DMPs from the AD study</w:t>
      </w:r>
      <w:r w:rsidR="00EC1F3F">
        <w:rPr>
          <w:rFonts w:ascii="Arial" w:hAnsi="Arial" w:cs="Arial"/>
          <w:i w:val="0"/>
          <w:color w:val="000000" w:themeColor="text1"/>
          <w:sz w:val="20"/>
          <w:szCs w:val="20"/>
        </w:rPr>
        <w:t>.</w:t>
      </w:r>
    </w:p>
    <w:p w14:paraId="0907BD1A" w14:textId="713D4DE3" w:rsidR="006E4FC6" w:rsidRDefault="006E4FC6" w:rsidP="00220CD0">
      <w:pPr>
        <w:keepNext/>
        <w:ind w:left="-450"/>
      </w:pPr>
      <w:r>
        <w:rPr>
          <w:noProof/>
        </w:rPr>
        <w:lastRenderedPageBreak/>
        <w:drawing>
          <wp:inline distT="0" distB="0" distL="0" distR="0" wp14:anchorId="57E2017D" wp14:editId="6E38435D">
            <wp:extent cx="8229600" cy="4937640"/>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upplementary_Fig18.png"/>
                    <pic:cNvPicPr/>
                  </pic:nvPicPr>
                  <pic:blipFill>
                    <a:blip r:embed="rId33">
                      <a:extLst>
                        <a:ext uri="{28A0092B-C50C-407E-A947-70E740481C1C}">
                          <a14:useLocalDpi xmlns:a14="http://schemas.microsoft.com/office/drawing/2010/main" val="0"/>
                        </a:ext>
                      </a:extLst>
                    </a:blip>
                    <a:stretch>
                      <a:fillRect/>
                    </a:stretch>
                  </pic:blipFill>
                  <pic:spPr>
                    <a:xfrm>
                      <a:off x="0" y="0"/>
                      <a:ext cx="8229600" cy="4937640"/>
                    </a:xfrm>
                    <a:prstGeom prst="rect">
                      <a:avLst/>
                    </a:prstGeom>
                  </pic:spPr>
                </pic:pic>
              </a:graphicData>
            </a:graphic>
          </wp:inline>
        </w:drawing>
      </w:r>
    </w:p>
    <w:p w14:paraId="077E6E50" w14:textId="0EC54567" w:rsidR="00220CD0" w:rsidRPr="004F0EB5" w:rsidRDefault="00BD1657" w:rsidP="00220CD0">
      <w:pPr>
        <w:pStyle w:val="Caption"/>
        <w:spacing w:line="360" w:lineRule="auto"/>
        <w:jc w:val="both"/>
        <w:rPr>
          <w:i w:val="0"/>
        </w:rPr>
        <w:sectPr w:rsidR="00220CD0" w:rsidRPr="004F0EB5" w:rsidSect="004B6E23">
          <w:pgSz w:w="15840" w:h="12240" w:orient="landscape"/>
          <w:pgMar w:top="1440" w:right="1440" w:bottom="1440" w:left="1440" w:header="720" w:footer="720" w:gutter="0"/>
          <w:cols w:space="720"/>
          <w:docGrid w:linePitch="360"/>
        </w:sectPr>
      </w:pPr>
      <w:bookmarkStart w:id="37" w:name="_Toc53741671"/>
      <w:r>
        <w:rPr>
          <w:rStyle w:val="Heading2Char"/>
          <w:rFonts w:ascii="Arial" w:hAnsi="Arial" w:cs="Arial"/>
          <w:b/>
          <w:i w:val="0"/>
          <w:color w:val="000000" w:themeColor="text1"/>
          <w:sz w:val="20"/>
          <w:szCs w:val="20"/>
        </w:rPr>
        <w:t>Fig. S</w:t>
      </w:r>
      <w:r w:rsidR="00220CD0" w:rsidRPr="004B6E23">
        <w:rPr>
          <w:rStyle w:val="Heading2Char"/>
          <w:rFonts w:ascii="Arial" w:hAnsi="Arial" w:cs="Arial"/>
          <w:b/>
          <w:i w:val="0"/>
          <w:color w:val="000000" w:themeColor="text1"/>
          <w:sz w:val="20"/>
          <w:szCs w:val="20"/>
        </w:rPr>
        <w:fldChar w:fldCharType="begin"/>
      </w:r>
      <w:r w:rsidR="00220CD0" w:rsidRPr="004B6E23">
        <w:rPr>
          <w:rStyle w:val="Heading2Char"/>
          <w:rFonts w:ascii="Arial" w:hAnsi="Arial" w:cs="Arial"/>
          <w:b/>
          <w:i w:val="0"/>
          <w:color w:val="000000" w:themeColor="text1"/>
          <w:sz w:val="20"/>
          <w:szCs w:val="20"/>
        </w:rPr>
        <w:instrText xml:space="preserve"> SEQ Supplementary_Figure \* ARABIC </w:instrText>
      </w:r>
      <w:r w:rsidR="00220CD0" w:rsidRPr="004B6E23">
        <w:rPr>
          <w:rStyle w:val="Heading2Char"/>
          <w:rFonts w:ascii="Arial" w:hAnsi="Arial" w:cs="Arial"/>
          <w:b/>
          <w:i w:val="0"/>
          <w:color w:val="000000" w:themeColor="text1"/>
          <w:sz w:val="20"/>
          <w:szCs w:val="20"/>
        </w:rPr>
        <w:fldChar w:fldCharType="separate"/>
      </w:r>
      <w:r w:rsidR="00076BB4">
        <w:rPr>
          <w:rStyle w:val="Heading2Char"/>
          <w:rFonts w:ascii="Arial" w:hAnsi="Arial" w:cs="Arial"/>
          <w:b/>
          <w:i w:val="0"/>
          <w:noProof/>
          <w:color w:val="000000" w:themeColor="text1"/>
          <w:sz w:val="20"/>
          <w:szCs w:val="20"/>
        </w:rPr>
        <w:t>24</w:t>
      </w:r>
      <w:bookmarkEnd w:id="37"/>
      <w:r w:rsidR="00220CD0" w:rsidRPr="004B6E23">
        <w:rPr>
          <w:rStyle w:val="Heading2Char"/>
          <w:rFonts w:ascii="Arial" w:hAnsi="Arial" w:cs="Arial"/>
          <w:b/>
          <w:i w:val="0"/>
          <w:color w:val="000000" w:themeColor="text1"/>
          <w:sz w:val="20"/>
          <w:szCs w:val="20"/>
        </w:rPr>
        <w:fldChar w:fldCharType="end"/>
      </w:r>
      <w:r w:rsidR="00220CD0" w:rsidRPr="004B6E23">
        <w:rPr>
          <w:rStyle w:val="Heading2Char"/>
          <w:rFonts w:ascii="Arial" w:hAnsi="Arial" w:cs="Arial"/>
          <w:i w:val="0"/>
          <w:color w:val="000000" w:themeColor="text1"/>
          <w:sz w:val="20"/>
          <w:szCs w:val="20"/>
        </w:rPr>
        <w:t xml:space="preserve"> </w:t>
      </w:r>
      <w:r w:rsidR="00220CD0" w:rsidRPr="009118E1">
        <w:rPr>
          <w:rFonts w:ascii="Arial" w:hAnsi="Arial" w:cs="Arial"/>
          <w:i w:val="0"/>
          <w:color w:val="000000" w:themeColor="text1"/>
          <w:sz w:val="20"/>
          <w:szCs w:val="20"/>
        </w:rPr>
        <w:t xml:space="preserve">- DNA methylation </w:t>
      </w:r>
      <w:r w:rsidR="00220CD0" w:rsidRPr="009118E1">
        <w:rPr>
          <w:rFonts w:ascii="Arial" w:hAnsi="Arial" w:cs="Arial"/>
          <w:i w:val="0"/>
          <w:color w:val="000000" w:themeColor="text1"/>
          <w:sz w:val="20"/>
          <w:szCs w:val="20"/>
        </w:rPr>
        <w:sym w:font="Symbol" w:char="F062"/>
      </w:r>
      <w:r w:rsidR="00220CD0" w:rsidRPr="009118E1">
        <w:rPr>
          <w:rFonts w:ascii="Arial" w:hAnsi="Arial" w:cs="Arial"/>
          <w:i w:val="0"/>
          <w:color w:val="000000" w:themeColor="text1"/>
          <w:sz w:val="20"/>
          <w:szCs w:val="20"/>
        </w:rPr>
        <w:t xml:space="preserve"> values (x-axis) of probe cg3546163, annotated to gene FKBP5 vs cell-type proportions (columns) in the discovery cohorts used for MOMENT meta-analyses of neurodegenerative disorders (rows). AIBL - Alzheimer’s disease cohort; AUS - amyotrophic lateral sclerosis cohort; SGPD - Parkinson’s disease cohort. Solid lines represent best linear fit to the data within case-control status.</w:t>
      </w:r>
      <w:r w:rsidR="00220CD0" w:rsidRPr="009118E1">
        <w:rPr>
          <w:rStyle w:val="Heading2Char"/>
          <w:rFonts w:ascii="Arial" w:hAnsi="Arial" w:cs="Arial"/>
          <w:i w:val="0"/>
          <w:color w:val="000000" w:themeColor="text1"/>
          <w:sz w:val="20"/>
          <w:szCs w:val="20"/>
        </w:rPr>
        <w:t xml:space="preserve"> </w:t>
      </w:r>
    </w:p>
    <w:p w14:paraId="618C1017" w14:textId="3F4860DD" w:rsidR="00220CD0" w:rsidRDefault="00220CD0" w:rsidP="00220CD0">
      <w:pPr>
        <w:pStyle w:val="Caption"/>
        <w:spacing w:line="360" w:lineRule="auto"/>
        <w:jc w:val="both"/>
        <w:rPr>
          <w:rFonts w:ascii="Arial" w:hAnsi="Arial" w:cs="Arial"/>
          <w:i w:val="0"/>
          <w:color w:val="000000" w:themeColor="text1"/>
          <w:sz w:val="22"/>
          <w:szCs w:val="22"/>
        </w:rPr>
      </w:pPr>
    </w:p>
    <w:p w14:paraId="4C40D8F2" w14:textId="77777777" w:rsidR="00220CD0" w:rsidRDefault="00220CD0" w:rsidP="00220CD0">
      <w:pPr>
        <w:keepNext/>
        <w:ind w:left="540"/>
      </w:pPr>
      <w:r>
        <w:rPr>
          <w:noProof/>
        </w:rPr>
        <w:drawing>
          <wp:inline distT="0" distB="0" distL="0" distR="0" wp14:anchorId="2DD331BA" wp14:editId="1A276572">
            <wp:extent cx="5009211" cy="4062646"/>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upplementary_Fig17.png"/>
                    <pic:cNvPicPr/>
                  </pic:nvPicPr>
                  <pic:blipFill rotWithShape="1">
                    <a:blip r:embed="rId34">
                      <a:extLst>
                        <a:ext uri="{28A0092B-C50C-407E-A947-70E740481C1C}">
                          <a14:useLocalDpi xmlns:a14="http://schemas.microsoft.com/office/drawing/2010/main" val="0"/>
                        </a:ext>
                      </a:extLst>
                    </a:blip>
                    <a:srcRect l="6020" t="14315" r="9689" b="17323"/>
                    <a:stretch/>
                  </pic:blipFill>
                  <pic:spPr bwMode="auto">
                    <a:xfrm>
                      <a:off x="0" y="0"/>
                      <a:ext cx="5009900" cy="4063205"/>
                    </a:xfrm>
                    <a:prstGeom prst="rect">
                      <a:avLst/>
                    </a:prstGeom>
                    <a:ln>
                      <a:noFill/>
                    </a:ln>
                    <a:extLst>
                      <a:ext uri="{53640926-AAD7-44D8-BBD7-CCE9431645EC}">
                        <a14:shadowObscured xmlns:a14="http://schemas.microsoft.com/office/drawing/2010/main"/>
                      </a:ext>
                    </a:extLst>
                  </pic:spPr>
                </pic:pic>
              </a:graphicData>
            </a:graphic>
          </wp:inline>
        </w:drawing>
      </w:r>
    </w:p>
    <w:p w14:paraId="6ECF9D51" w14:textId="59B20514" w:rsidR="00220CD0" w:rsidRDefault="00BD1657" w:rsidP="00220CD0">
      <w:pPr>
        <w:pStyle w:val="Caption"/>
        <w:spacing w:line="360" w:lineRule="auto"/>
        <w:jc w:val="both"/>
        <w:rPr>
          <w:rFonts w:ascii="Arial" w:hAnsi="Arial" w:cs="Arial"/>
          <w:i w:val="0"/>
          <w:color w:val="000000" w:themeColor="text1"/>
          <w:sz w:val="22"/>
          <w:szCs w:val="22"/>
        </w:rPr>
      </w:pPr>
      <w:bookmarkStart w:id="38" w:name="_Toc53741672"/>
      <w:r>
        <w:rPr>
          <w:rStyle w:val="Heading2Char"/>
          <w:rFonts w:ascii="Arial" w:hAnsi="Arial" w:cs="Arial"/>
          <w:b/>
          <w:i w:val="0"/>
          <w:color w:val="000000" w:themeColor="text1"/>
          <w:sz w:val="22"/>
          <w:szCs w:val="22"/>
        </w:rPr>
        <w:t>Fig. S</w:t>
      </w:r>
      <w:r w:rsidR="00220CD0" w:rsidRPr="00D30141">
        <w:rPr>
          <w:rStyle w:val="Heading2Char"/>
          <w:rFonts w:ascii="Arial" w:hAnsi="Arial" w:cs="Arial"/>
          <w:b/>
          <w:i w:val="0"/>
          <w:color w:val="000000" w:themeColor="text1"/>
          <w:sz w:val="22"/>
          <w:szCs w:val="22"/>
        </w:rPr>
        <w:fldChar w:fldCharType="begin"/>
      </w:r>
      <w:r w:rsidR="00220CD0" w:rsidRPr="00D30141">
        <w:rPr>
          <w:rStyle w:val="Heading2Char"/>
          <w:rFonts w:ascii="Arial" w:hAnsi="Arial" w:cs="Arial"/>
          <w:b/>
          <w:i w:val="0"/>
          <w:color w:val="000000" w:themeColor="text1"/>
          <w:sz w:val="22"/>
          <w:szCs w:val="22"/>
        </w:rPr>
        <w:instrText xml:space="preserve"> SEQ Supplementary_Figure \* ARABIC </w:instrText>
      </w:r>
      <w:r w:rsidR="00220CD0" w:rsidRPr="00D30141">
        <w:rPr>
          <w:rStyle w:val="Heading2Char"/>
          <w:rFonts w:ascii="Arial" w:hAnsi="Arial" w:cs="Arial"/>
          <w:b/>
          <w:i w:val="0"/>
          <w:color w:val="000000" w:themeColor="text1"/>
          <w:sz w:val="22"/>
          <w:szCs w:val="22"/>
        </w:rPr>
        <w:fldChar w:fldCharType="separate"/>
      </w:r>
      <w:r w:rsidR="00076BB4">
        <w:rPr>
          <w:rStyle w:val="Heading2Char"/>
          <w:rFonts w:ascii="Arial" w:hAnsi="Arial" w:cs="Arial"/>
          <w:b/>
          <w:i w:val="0"/>
          <w:noProof/>
          <w:color w:val="000000" w:themeColor="text1"/>
          <w:sz w:val="22"/>
          <w:szCs w:val="22"/>
        </w:rPr>
        <w:t>25</w:t>
      </w:r>
      <w:bookmarkEnd w:id="38"/>
      <w:r w:rsidR="00220CD0" w:rsidRPr="00D30141">
        <w:rPr>
          <w:rStyle w:val="Heading2Char"/>
          <w:rFonts w:ascii="Arial" w:hAnsi="Arial" w:cs="Arial"/>
          <w:b/>
          <w:i w:val="0"/>
          <w:color w:val="000000" w:themeColor="text1"/>
          <w:sz w:val="22"/>
          <w:szCs w:val="22"/>
        </w:rPr>
        <w:fldChar w:fldCharType="end"/>
      </w:r>
      <w:r w:rsidR="00220CD0" w:rsidRPr="00D30141">
        <w:rPr>
          <w:rFonts w:ascii="Arial" w:hAnsi="Arial" w:cs="Arial"/>
          <w:b/>
          <w:i w:val="0"/>
          <w:color w:val="000000" w:themeColor="text1"/>
          <w:sz w:val="22"/>
          <w:szCs w:val="22"/>
        </w:rPr>
        <w:t xml:space="preserve"> -</w:t>
      </w:r>
      <w:r w:rsidR="00220CD0">
        <w:rPr>
          <w:rFonts w:ascii="Arial" w:hAnsi="Arial" w:cs="Arial"/>
          <w:b/>
          <w:i w:val="0"/>
          <w:color w:val="000000" w:themeColor="text1"/>
          <w:sz w:val="22"/>
          <w:szCs w:val="22"/>
        </w:rPr>
        <w:t xml:space="preserve"> Pearson correlations between real blood cell counts </w:t>
      </w:r>
      <w:r w:rsidR="00220CD0" w:rsidRPr="00D30141">
        <w:rPr>
          <w:rFonts w:ascii="Arial" w:hAnsi="Arial" w:cs="Arial"/>
          <w:b/>
          <w:i w:val="0"/>
          <w:color w:val="000000" w:themeColor="text1"/>
          <w:sz w:val="22"/>
          <w:szCs w:val="22"/>
        </w:rPr>
        <w:t>(10</w:t>
      </w:r>
      <w:r w:rsidR="00220CD0" w:rsidRPr="00D30141">
        <w:rPr>
          <w:rFonts w:ascii="Arial" w:hAnsi="Arial" w:cs="Arial"/>
          <w:b/>
          <w:i w:val="0"/>
          <w:color w:val="000000" w:themeColor="text1"/>
          <w:sz w:val="22"/>
          <w:szCs w:val="22"/>
          <w:vertAlign w:val="superscript"/>
        </w:rPr>
        <w:t>9</w:t>
      </w:r>
      <w:r w:rsidR="00220CD0" w:rsidRPr="00D30141">
        <w:rPr>
          <w:rFonts w:ascii="Arial" w:hAnsi="Arial" w:cs="Arial"/>
          <w:b/>
          <w:i w:val="0"/>
          <w:color w:val="000000" w:themeColor="text1"/>
          <w:sz w:val="22"/>
          <w:szCs w:val="22"/>
        </w:rPr>
        <w:t>/L)</w:t>
      </w:r>
      <w:r w:rsidR="00220CD0">
        <w:rPr>
          <w:rFonts w:ascii="Arial" w:hAnsi="Arial" w:cs="Arial"/>
          <w:b/>
          <w:i w:val="0"/>
          <w:color w:val="000000" w:themeColor="text1"/>
          <w:sz w:val="22"/>
          <w:szCs w:val="22"/>
        </w:rPr>
        <w:t xml:space="preserve"> and DNAm-derived cell-type proportion, in the Lothian Birth Cohort 1936 (N = 823). </w:t>
      </w:r>
      <w:r w:rsidR="00220CD0">
        <w:rPr>
          <w:rFonts w:ascii="Arial" w:hAnsi="Arial" w:cs="Arial"/>
          <w:i w:val="0"/>
          <w:color w:val="000000" w:themeColor="text1"/>
          <w:sz w:val="22"/>
          <w:szCs w:val="22"/>
        </w:rPr>
        <w:t>REAL_LYMPHO - real lymphocyte counts, REAL_GRAN - real granulocyte counts, REAL_MONO - real monocyte counts, GRAN_PROP - estimated granulocyte proportion, MONO_PROP - estimated monocyte proportion, LYMPHO_PROP - estimated lymphocyte proportion.</w:t>
      </w:r>
    </w:p>
    <w:p w14:paraId="3E587A1B" w14:textId="63513852" w:rsidR="00220CD0" w:rsidRDefault="00220CD0" w:rsidP="00220CD0"/>
    <w:p w14:paraId="3DEA8BD0" w14:textId="6A028539" w:rsidR="00220CD0" w:rsidRDefault="00220CD0" w:rsidP="00220CD0"/>
    <w:p w14:paraId="7DBDD3AA" w14:textId="766E198A" w:rsidR="00220CD0" w:rsidRDefault="00220CD0" w:rsidP="00220CD0"/>
    <w:p w14:paraId="78D6BBD7" w14:textId="60F118EB" w:rsidR="00220CD0" w:rsidRDefault="00220CD0" w:rsidP="00220CD0"/>
    <w:p w14:paraId="1C55EC47" w14:textId="275631C4" w:rsidR="00220CD0" w:rsidRDefault="00220CD0" w:rsidP="00220CD0"/>
    <w:p w14:paraId="30BFFB1B" w14:textId="5010F88D" w:rsidR="00220CD0" w:rsidRDefault="00220CD0" w:rsidP="00220CD0"/>
    <w:p w14:paraId="2960D8A4" w14:textId="0363DC6E" w:rsidR="00220CD0" w:rsidRDefault="00220CD0" w:rsidP="00220CD0"/>
    <w:p w14:paraId="290C1B10" w14:textId="77777777" w:rsidR="00220CD0" w:rsidRPr="00220CD0" w:rsidRDefault="00220CD0" w:rsidP="00220CD0"/>
    <w:p w14:paraId="363457C9" w14:textId="77777777" w:rsidR="00220CD0" w:rsidRPr="00220CD0" w:rsidRDefault="00220CD0" w:rsidP="00220CD0"/>
    <w:p w14:paraId="311B7941" w14:textId="500D945A" w:rsidR="00CB7A6F" w:rsidRDefault="00CB7A6F" w:rsidP="00CB7A6F">
      <w:pPr>
        <w:pStyle w:val="Heading1"/>
      </w:pPr>
      <w:bookmarkStart w:id="39" w:name="_Toc53741673"/>
      <w:r>
        <w:lastRenderedPageBreak/>
        <w:t>Supplementary Note - Literature evidence for functional role of 12 DMPs in MOMENT meta-analysis of neurodegenerative disorders</w:t>
      </w:r>
      <w:bookmarkEnd w:id="39"/>
    </w:p>
    <w:p w14:paraId="1995914C" w14:textId="19F3DB17" w:rsidR="00CB7A6F" w:rsidRDefault="00CB7A6F" w:rsidP="00CB7A6F"/>
    <w:p w14:paraId="344C012A" w14:textId="60285B85" w:rsidR="00F3518D" w:rsidRDefault="00F3518D" w:rsidP="00DA7990">
      <w:pPr>
        <w:spacing w:line="360" w:lineRule="auto"/>
        <w:jc w:val="both"/>
        <w:rPr>
          <w:rFonts w:ascii="Arial" w:hAnsi="Arial" w:cs="Arial"/>
          <w:sz w:val="22"/>
          <w:szCs w:val="22"/>
        </w:rPr>
      </w:pPr>
      <w:r w:rsidRPr="00D86C20">
        <w:rPr>
          <w:rFonts w:cs="Arial"/>
          <w:szCs w:val="22"/>
        </w:rPr>
        <w:t>FKBP51</w:t>
      </w:r>
      <w:r>
        <w:rPr>
          <w:rFonts w:cs="Arial"/>
          <w:szCs w:val="22"/>
        </w:rPr>
        <w:t xml:space="preserve">, encoded by </w:t>
      </w:r>
      <w:r>
        <w:rPr>
          <w:rFonts w:cs="Arial"/>
          <w:i/>
          <w:szCs w:val="22"/>
        </w:rPr>
        <w:t>FKBP5</w:t>
      </w:r>
      <w:r w:rsidRPr="00122ADE">
        <w:rPr>
          <w:rFonts w:cs="Arial"/>
          <w:szCs w:val="22"/>
        </w:rPr>
        <w:t xml:space="preserve"> </w:t>
      </w:r>
      <w:r>
        <w:rPr>
          <w:rFonts w:cs="Arial"/>
          <w:szCs w:val="22"/>
        </w:rPr>
        <w:t xml:space="preserve">is </w:t>
      </w:r>
      <w:r w:rsidRPr="006A0F3F">
        <w:rPr>
          <w:rFonts w:cs="Arial"/>
          <w:szCs w:val="22"/>
        </w:rPr>
        <w:t>peptidyl-prolyl-cis/trans isomerase</w:t>
      </w:r>
      <w:r>
        <w:rPr>
          <w:rFonts w:cs="Arial"/>
          <w:szCs w:val="22"/>
        </w:rPr>
        <w:t xml:space="preserve">, with co-chaperone activities that affect </w:t>
      </w:r>
      <w:r w:rsidRPr="001731F3">
        <w:rPr>
          <w:rFonts w:cs="Arial"/>
          <w:szCs w:val="22"/>
        </w:rPr>
        <w:t>folding and activity of other proteins</w:t>
      </w:r>
      <w:r>
        <w:rPr>
          <w:rFonts w:cs="Arial"/>
          <w:szCs w:val="22"/>
        </w:rPr>
        <w:t xml:space="preserve">. Among many other functions, FKBP51 has been shown to modulate glucocorticoid receptor (GR) binding, transcriptional activity and cellular trafficking </w:t>
      </w:r>
      <w:r>
        <w:rPr>
          <w:rFonts w:cs="Arial"/>
          <w:szCs w:val="22"/>
        </w:rPr>
        <w:fldChar w:fldCharType="begin">
          <w:fldData xml:space="preserve">PEVuZE5vdGU+PENpdGU+PEF1dGhvcj5EYXZpZXM8L0F1dGhvcj48WWVhcj4yMDAyPC9ZZWFyPjxS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</w:fldData>
        </w:fldChar>
      </w:r>
      <w:r w:rsidR="00BB5682">
        <w:rPr>
          <w:rFonts w:cs="Arial"/>
          <w:szCs w:val="22"/>
        </w:rPr>
        <w:instrText xml:space="preserve"> ADDIN EN.CITE </w:instrText>
      </w:r>
      <w:r w:rsidR="00BB5682">
        <w:rPr>
          <w:rFonts w:cs="Arial"/>
          <w:szCs w:val="22"/>
        </w:rPr>
        <w:fldChar w:fldCharType="begin">
          <w:fldData xml:space="preserve">PEVuZE5vdGU+PENpdGU+PEF1dGhvcj5EYXZpZXM8L0F1dGhvcj48WWVhcj4yMDAyPC9ZZWFyPjxS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</w:fldData>
        </w:fldChar>
      </w:r>
      <w:r w:rsidR="00BB5682">
        <w:rPr>
          <w:rFonts w:cs="Arial"/>
          <w:szCs w:val="22"/>
        </w:rPr>
        <w:instrText xml:space="preserve"> ADDIN EN.CITE.DATA </w:instrText>
      </w:r>
      <w:r w:rsidR="00BB5682">
        <w:rPr>
          <w:rFonts w:cs="Arial"/>
          <w:szCs w:val="22"/>
        </w:rPr>
      </w:r>
      <w:r w:rsidR="00BB5682">
        <w:rPr>
          <w:rFonts w:cs="Arial"/>
          <w:szCs w:val="22"/>
        </w:rPr>
        <w:fldChar w:fldCharType="end"/>
      </w:r>
      <w:r>
        <w:rPr>
          <w:rFonts w:cs="Arial"/>
          <w:szCs w:val="22"/>
        </w:rPr>
      </w:r>
      <w:r>
        <w:rPr>
          <w:rFonts w:cs="Arial"/>
          <w:szCs w:val="22"/>
        </w:rPr>
        <w:fldChar w:fldCharType="separate"/>
      </w:r>
      <w:r w:rsidR="00BB5682">
        <w:rPr>
          <w:rFonts w:cs="Arial"/>
          <w:noProof/>
          <w:szCs w:val="22"/>
        </w:rPr>
        <w:t>[12, 13]</w:t>
      </w:r>
      <w:r>
        <w:rPr>
          <w:rFonts w:cs="Arial"/>
          <w:szCs w:val="22"/>
        </w:rPr>
        <w:fldChar w:fldCharType="end"/>
      </w:r>
      <w:r>
        <w:rPr>
          <w:rFonts w:cs="Arial"/>
          <w:szCs w:val="22"/>
        </w:rPr>
        <w:t xml:space="preserve">. In response to stressors, glucocorticoids act as downstream effectors of the </w:t>
      </w:r>
      <w:r w:rsidRPr="00DC7EEE">
        <w:rPr>
          <w:rFonts w:cs="Arial"/>
          <w:szCs w:val="22"/>
        </w:rPr>
        <w:t>hypothalamic-pituitary-adrenal axis</w:t>
      </w:r>
      <w:r>
        <w:rPr>
          <w:rFonts w:cs="Arial"/>
          <w:szCs w:val="22"/>
        </w:rPr>
        <w:t xml:space="preserve"> </w:t>
      </w:r>
      <w:r w:rsidRPr="00C042B1">
        <w:rPr>
          <w:rFonts w:cs="Arial"/>
          <w:szCs w:val="22"/>
        </w:rPr>
        <w:t xml:space="preserve">and regulate physiological </w:t>
      </w:r>
      <w:r>
        <w:rPr>
          <w:rFonts w:cs="Arial"/>
          <w:szCs w:val="22"/>
        </w:rPr>
        <w:t xml:space="preserve">mechanisms, such as </w:t>
      </w:r>
      <w:r w:rsidRPr="00C042B1">
        <w:rPr>
          <w:rFonts w:cs="Arial"/>
          <w:szCs w:val="22"/>
        </w:rPr>
        <w:t>increased cardiovascular tone, respiratory rate, and intermediate metabolism, along with inhibition of general vegetative functions such as feeding, digestion, growth, reproduction, and immunity</w:t>
      </w:r>
      <w:r>
        <w:rPr>
          <w:rFonts w:cs="Arial"/>
          <w:szCs w:val="22"/>
        </w:rPr>
        <w:t xml:space="preserve"> </w:t>
      </w:r>
      <w:r>
        <w:rPr>
          <w:rFonts w:cs="Arial"/>
          <w:szCs w:val="22"/>
        </w:rPr>
        <w:fldChar w:fldCharType="begin">
          <w:fldData xml:space="preserve">PEVuZE5vdGU+PENpdGU+PEF1dGhvcj5TaWx2ZXJtYW48L0F1dGhvcj48WWVhcj4yMDEyPC9ZZWFy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</w:fldData>
        </w:fldChar>
      </w:r>
      <w:r w:rsidR="00BB5682">
        <w:rPr>
          <w:rFonts w:cs="Arial"/>
          <w:szCs w:val="22"/>
        </w:rPr>
        <w:instrText xml:space="preserve"> ADDIN EN.CITE </w:instrText>
      </w:r>
      <w:r w:rsidR="00BB5682">
        <w:rPr>
          <w:rFonts w:cs="Arial"/>
          <w:szCs w:val="22"/>
        </w:rPr>
        <w:fldChar w:fldCharType="begin">
          <w:fldData xml:space="preserve">PEVuZE5vdGU+PENpdGU+PEF1dGhvcj5TaWx2ZXJtYW48L0F1dGhvcj48WWVhcj4yMDEyPC9ZZWFy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</w:fldData>
        </w:fldChar>
      </w:r>
      <w:r w:rsidR="00BB5682">
        <w:rPr>
          <w:rFonts w:cs="Arial"/>
          <w:szCs w:val="22"/>
        </w:rPr>
        <w:instrText xml:space="preserve"> ADDIN EN.CITE.DATA </w:instrText>
      </w:r>
      <w:r w:rsidR="00BB5682">
        <w:rPr>
          <w:rFonts w:cs="Arial"/>
          <w:szCs w:val="22"/>
        </w:rPr>
      </w:r>
      <w:r w:rsidR="00BB5682">
        <w:rPr>
          <w:rFonts w:cs="Arial"/>
          <w:szCs w:val="22"/>
        </w:rPr>
        <w:fldChar w:fldCharType="end"/>
      </w:r>
      <w:r>
        <w:rPr>
          <w:rFonts w:cs="Arial"/>
          <w:szCs w:val="22"/>
        </w:rPr>
      </w:r>
      <w:r>
        <w:rPr>
          <w:rFonts w:cs="Arial"/>
          <w:szCs w:val="22"/>
        </w:rPr>
        <w:fldChar w:fldCharType="separate"/>
      </w:r>
      <w:r w:rsidR="00BB5682">
        <w:rPr>
          <w:rFonts w:cs="Arial"/>
          <w:noProof/>
          <w:szCs w:val="22"/>
        </w:rPr>
        <w:t>[14, 15]</w:t>
      </w:r>
      <w:r>
        <w:rPr>
          <w:rFonts w:cs="Arial"/>
          <w:szCs w:val="22"/>
        </w:rPr>
        <w:fldChar w:fldCharType="end"/>
      </w:r>
      <w:r>
        <w:rPr>
          <w:rFonts w:cs="Arial"/>
          <w:szCs w:val="22"/>
        </w:rPr>
        <w:t xml:space="preserve">. Importantly, </w:t>
      </w:r>
      <w:r w:rsidRPr="00C042B1">
        <w:rPr>
          <w:rFonts w:cs="Arial"/>
          <w:szCs w:val="22"/>
        </w:rPr>
        <w:t xml:space="preserve">GRs </w:t>
      </w:r>
      <w:r>
        <w:rPr>
          <w:rFonts w:cs="Arial"/>
          <w:szCs w:val="22"/>
        </w:rPr>
        <w:t xml:space="preserve">and FKBP51 are also involved in </w:t>
      </w:r>
      <w:r w:rsidRPr="00C042B1">
        <w:rPr>
          <w:rFonts w:cs="Arial"/>
          <w:szCs w:val="22"/>
        </w:rPr>
        <w:t xml:space="preserve">negative feedback </w:t>
      </w:r>
      <w:r>
        <w:rPr>
          <w:rFonts w:cs="Arial"/>
          <w:szCs w:val="22"/>
        </w:rPr>
        <w:t xml:space="preserve">loops </w:t>
      </w:r>
      <w:r w:rsidRPr="00C042B1">
        <w:rPr>
          <w:rFonts w:cs="Arial"/>
          <w:szCs w:val="22"/>
        </w:rPr>
        <w:t>following stress</w:t>
      </w:r>
      <w:r>
        <w:rPr>
          <w:rFonts w:cs="Arial"/>
          <w:szCs w:val="22"/>
        </w:rPr>
        <w:t xml:space="preserve">, with FKBP51 transcription and translation being rapidly induced by GR activation in multiple tissues, with subsequent inhibition of GR-responsiveness </w:t>
      </w:r>
      <w:r>
        <w:rPr>
          <w:rFonts w:cs="Arial"/>
          <w:szCs w:val="22"/>
        </w:rPr>
        <w:fldChar w:fldCharType="begin"/>
      </w:r>
      <w:r w:rsidR="00BB5682">
        <w:rPr>
          <w:rFonts w:cs="Arial"/>
          <w:szCs w:val="22"/>
        </w:rPr>
        <w:instrText xml:space="preserve"> ADDIN EN.CITE &lt;EndNote&gt;&lt;Cite&gt;&lt;Author&gt;Zannas&lt;/Author&gt;&lt;Year&gt;2016&lt;/Year&gt;&lt;RecNum&gt;389&lt;/RecNum&gt;&lt;DisplayText&gt;[16]&lt;/DisplayText&gt;&lt;record&gt;&lt;rec-number&gt;389&lt;/rec-number&gt;&lt;foreign-keys&gt;&lt;key app="EN" db-id="w5t2eafesr2f2jedwds5ztznz2rzf9vtxpet" timestamp="1586355956"&gt;389&lt;/key&gt;&lt;/foreign-keys&gt;&lt;ref-type name="Journal Article"&gt;17&lt;/ref-type&gt;&lt;contributors&gt;&lt;authors&gt;&lt;author&gt;Zannas, Anthony S.&lt;/author&gt;&lt;author&gt;Wiechmann, Tobias&lt;/author&gt;&lt;author&gt;Gassen, Nils C.&lt;/author&gt;&lt;author&gt;Binder, Elisabeth B.&lt;/author&gt;&lt;/authors&gt;&lt;/contributors&gt;&lt;titles&gt;&lt;title&gt;Gene–Stress–Epigenetic Regulation of FKBP5: Clinical and Translational Implications&lt;/title&gt;&lt;secondary-title&gt;Neuropsychopharmacology&lt;/secondary-title&gt;&lt;/titles&gt;&lt;periodical&gt;&lt;full-title&gt;Neuropsychopharmacology&lt;/full-title&gt;&lt;/periodical&gt;&lt;pages&gt;261-274&lt;/pages&gt;&lt;volume&gt;41&lt;/volume&gt;&lt;number&gt;1&lt;/number&gt;&lt;dates&gt;&lt;year&gt;2016&lt;/year&gt;&lt;pub-dates&gt;&lt;date&gt;2016/01/01&lt;/date&gt;&lt;/pub-dates&gt;&lt;/dates&gt;&lt;isbn&gt;1740-634X&lt;/isbn&gt;&lt;urls&gt;&lt;related-urls&gt;&lt;url&gt;https://doi.org/10.1038/npp.2015.235&lt;/url&gt;&lt;/related-urls&gt;&lt;/urls&gt;&lt;electronic-resource-num&gt;10.1038/npp.2015.235&lt;/electronic-resource-num&gt;&lt;/record&gt;&lt;/Cite&gt;&lt;/EndNote&gt;</w:instrText>
      </w:r>
      <w:r>
        <w:rPr>
          <w:rFonts w:cs="Arial"/>
          <w:szCs w:val="22"/>
        </w:rPr>
        <w:fldChar w:fldCharType="separate"/>
      </w:r>
      <w:r w:rsidR="00BB5682">
        <w:rPr>
          <w:rFonts w:cs="Arial"/>
          <w:noProof/>
          <w:szCs w:val="22"/>
        </w:rPr>
        <w:t>[16]</w:t>
      </w:r>
      <w:r>
        <w:rPr>
          <w:rFonts w:cs="Arial"/>
          <w:szCs w:val="22"/>
        </w:rPr>
        <w:fldChar w:fldCharType="end"/>
      </w:r>
      <w:r w:rsidRPr="00C042B1">
        <w:rPr>
          <w:rFonts w:cs="Arial"/>
          <w:szCs w:val="22"/>
        </w:rPr>
        <w:t>.</w:t>
      </w:r>
      <w:r>
        <w:rPr>
          <w:rFonts w:cs="Arial"/>
          <w:szCs w:val="22"/>
        </w:rPr>
        <w:t xml:space="preserve"> For this reason, </w:t>
      </w:r>
      <w:r w:rsidRPr="005D3825">
        <w:rPr>
          <w:rFonts w:cs="Arial"/>
          <w:i/>
          <w:szCs w:val="22"/>
        </w:rPr>
        <w:t>FKBP5</w:t>
      </w:r>
      <w:r w:rsidRPr="000A5DEA">
        <w:rPr>
          <w:rFonts w:cs="Arial"/>
          <w:szCs w:val="22"/>
        </w:rPr>
        <w:t xml:space="preserve"> </w:t>
      </w:r>
      <w:r>
        <w:rPr>
          <w:rFonts w:cs="Arial"/>
          <w:szCs w:val="22"/>
        </w:rPr>
        <w:t xml:space="preserve">genetic variation and </w:t>
      </w:r>
      <w:r w:rsidRPr="000A5DEA">
        <w:rPr>
          <w:rFonts w:cs="Arial"/>
          <w:szCs w:val="22"/>
        </w:rPr>
        <w:t>dysregulation ha</w:t>
      </w:r>
      <w:r>
        <w:rPr>
          <w:rFonts w:cs="Arial"/>
          <w:szCs w:val="22"/>
        </w:rPr>
        <w:t>ve</w:t>
      </w:r>
      <w:r w:rsidRPr="000A5DEA">
        <w:rPr>
          <w:rFonts w:cs="Arial"/>
          <w:szCs w:val="22"/>
        </w:rPr>
        <w:t xml:space="preserve"> been </w:t>
      </w:r>
      <w:r>
        <w:rPr>
          <w:rFonts w:cs="Arial"/>
          <w:szCs w:val="22"/>
        </w:rPr>
        <w:t xml:space="preserve">hypothesized to be </w:t>
      </w:r>
      <w:r w:rsidRPr="00FB4ED8">
        <w:rPr>
          <w:rFonts w:cs="Arial"/>
          <w:szCs w:val="22"/>
        </w:rPr>
        <w:t xml:space="preserve">implicated in the pathogenesis of </w:t>
      </w:r>
      <w:r>
        <w:rPr>
          <w:rFonts w:cs="Arial"/>
          <w:szCs w:val="22"/>
        </w:rPr>
        <w:t xml:space="preserve">stress-related, </w:t>
      </w:r>
      <w:r w:rsidRPr="00FB4ED8">
        <w:rPr>
          <w:rFonts w:cs="Arial"/>
          <w:szCs w:val="22"/>
        </w:rPr>
        <w:t>mood and anxiety disorders</w:t>
      </w:r>
      <w:r>
        <w:rPr>
          <w:rFonts w:cs="Arial"/>
          <w:szCs w:val="22"/>
        </w:rPr>
        <w:t xml:space="preserve"> </w:t>
      </w:r>
      <w:r>
        <w:rPr>
          <w:rFonts w:cs="Arial"/>
          <w:szCs w:val="22"/>
        </w:rPr>
        <w:fldChar w:fldCharType="begin">
          <w:fldData xml:space="preserve">PEVuZE5vdGU+PENpdGU+PEF1dGhvcj5CaW5kZXI8L0F1dGhvcj48WWVhcj4yMDA4PC9ZZWFyPjxS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</w:fldData>
        </w:fldChar>
      </w:r>
      <w:r w:rsidR="00BB5682">
        <w:rPr>
          <w:rFonts w:cs="Arial"/>
          <w:szCs w:val="22"/>
        </w:rPr>
        <w:instrText xml:space="preserve"> ADDIN EN.CITE </w:instrText>
      </w:r>
      <w:r w:rsidR="00BB5682">
        <w:rPr>
          <w:rFonts w:cs="Arial"/>
          <w:szCs w:val="22"/>
        </w:rPr>
        <w:fldChar w:fldCharType="begin">
          <w:fldData xml:space="preserve">PEVuZE5vdGU+PENpdGU+PEF1dGhvcj5CaW5kZXI8L0F1dGhvcj48WWVhcj4yMDA4PC9ZZWFyPjxS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</w:fldData>
        </w:fldChar>
      </w:r>
      <w:r w:rsidR="00BB5682">
        <w:rPr>
          <w:rFonts w:cs="Arial"/>
          <w:szCs w:val="22"/>
        </w:rPr>
        <w:instrText xml:space="preserve"> ADDIN EN.CITE.DATA </w:instrText>
      </w:r>
      <w:r w:rsidR="00BB5682">
        <w:rPr>
          <w:rFonts w:cs="Arial"/>
          <w:szCs w:val="22"/>
        </w:rPr>
      </w:r>
      <w:r w:rsidR="00BB5682">
        <w:rPr>
          <w:rFonts w:cs="Arial"/>
          <w:szCs w:val="22"/>
        </w:rPr>
        <w:fldChar w:fldCharType="end"/>
      </w:r>
      <w:r>
        <w:rPr>
          <w:rFonts w:cs="Arial"/>
          <w:szCs w:val="22"/>
        </w:rPr>
      </w:r>
      <w:r>
        <w:rPr>
          <w:rFonts w:cs="Arial"/>
          <w:szCs w:val="22"/>
        </w:rPr>
        <w:fldChar w:fldCharType="separate"/>
      </w:r>
      <w:r w:rsidR="00BB5682">
        <w:rPr>
          <w:rFonts w:cs="Arial"/>
          <w:noProof/>
          <w:szCs w:val="22"/>
        </w:rPr>
        <w:t>[16, 17]</w:t>
      </w:r>
      <w:r>
        <w:rPr>
          <w:rFonts w:cs="Arial"/>
          <w:szCs w:val="22"/>
        </w:rPr>
        <w:fldChar w:fldCharType="end"/>
      </w:r>
      <w:r>
        <w:rPr>
          <w:rFonts w:cs="Arial"/>
          <w:szCs w:val="22"/>
        </w:rPr>
        <w:t xml:space="preserve">. In particular, candidate gene assays of </w:t>
      </w:r>
      <w:r w:rsidRPr="005D3825">
        <w:rPr>
          <w:rFonts w:cs="Arial"/>
          <w:i/>
          <w:szCs w:val="22"/>
        </w:rPr>
        <w:t>FKBP5</w:t>
      </w:r>
      <w:r>
        <w:rPr>
          <w:rFonts w:cs="Arial"/>
          <w:szCs w:val="22"/>
        </w:rPr>
        <w:t xml:space="preserve"> DNA demethylation have been extensively used in the context of childhood abuse, with data </w:t>
      </w:r>
      <w:r w:rsidRPr="00C013A8">
        <w:rPr>
          <w:rFonts w:cs="Arial"/>
          <w:szCs w:val="22"/>
        </w:rPr>
        <w:t>support</w:t>
      </w:r>
      <w:r>
        <w:rPr>
          <w:rFonts w:cs="Arial"/>
          <w:szCs w:val="22"/>
        </w:rPr>
        <w:t>ing</w:t>
      </w:r>
      <w:r w:rsidRPr="00C013A8">
        <w:rPr>
          <w:rFonts w:cs="Arial"/>
          <w:szCs w:val="22"/>
        </w:rPr>
        <w:t xml:space="preserve"> a developmentally restricted effect of early trauma and glucocorticoid exposure on selective </w:t>
      </w:r>
      <w:r w:rsidRPr="00C013A8">
        <w:rPr>
          <w:rFonts w:cs="Arial"/>
          <w:i/>
          <w:szCs w:val="22"/>
        </w:rPr>
        <w:t>FKBP5</w:t>
      </w:r>
      <w:r w:rsidRPr="00C013A8">
        <w:rPr>
          <w:rFonts w:cs="Arial"/>
          <w:szCs w:val="22"/>
        </w:rPr>
        <w:t xml:space="preserve"> methylation sites that appears to occur across peripheral and neuronal tissues and to depend on susceptible </w:t>
      </w:r>
      <w:r w:rsidRPr="00C013A8">
        <w:rPr>
          <w:rFonts w:cs="Arial"/>
          <w:i/>
          <w:szCs w:val="22"/>
        </w:rPr>
        <w:t>FKBP5</w:t>
      </w:r>
      <w:r w:rsidRPr="00C013A8">
        <w:rPr>
          <w:rFonts w:cs="Arial"/>
          <w:szCs w:val="22"/>
        </w:rPr>
        <w:t xml:space="preserve"> variants</w:t>
      </w:r>
      <w:r>
        <w:rPr>
          <w:rFonts w:cs="Arial"/>
          <w:szCs w:val="22"/>
        </w:rPr>
        <w:t xml:space="preserve"> </w:t>
      </w:r>
      <w:r>
        <w:rPr>
          <w:rFonts w:cs="Arial"/>
          <w:szCs w:val="22"/>
        </w:rPr>
        <w:fldChar w:fldCharType="begin">
          <w:fldData xml:space="preserve">PEVuZE5vdGU+PENpdGU+PEF1dGhvcj5LbGVuZ2VsPC9BdXRob3I+PFllYXI+MjAxMzwvWWVhcj48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</w:fldData>
        </w:fldChar>
      </w:r>
      <w:r w:rsidR="00BB5682">
        <w:rPr>
          <w:rFonts w:cs="Arial"/>
          <w:szCs w:val="22"/>
        </w:rPr>
        <w:instrText xml:space="preserve"> ADDIN EN.CITE </w:instrText>
      </w:r>
      <w:r w:rsidR="00BB5682">
        <w:rPr>
          <w:rFonts w:cs="Arial"/>
          <w:szCs w:val="22"/>
        </w:rPr>
        <w:fldChar w:fldCharType="begin">
          <w:fldData xml:space="preserve">PEVuZE5vdGU+PENpdGU+PEF1dGhvcj5LbGVuZ2VsPC9BdXRob3I+PFllYXI+MjAxMzwvWWVhcj48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</w:fldData>
        </w:fldChar>
      </w:r>
      <w:r w:rsidR="00BB5682">
        <w:rPr>
          <w:rFonts w:cs="Arial"/>
          <w:szCs w:val="22"/>
        </w:rPr>
        <w:instrText xml:space="preserve"> ADDIN EN.CITE.DATA </w:instrText>
      </w:r>
      <w:r w:rsidR="00BB5682">
        <w:rPr>
          <w:rFonts w:cs="Arial"/>
          <w:szCs w:val="22"/>
        </w:rPr>
      </w:r>
      <w:r w:rsidR="00BB5682">
        <w:rPr>
          <w:rFonts w:cs="Arial"/>
          <w:szCs w:val="22"/>
        </w:rPr>
        <w:fldChar w:fldCharType="end"/>
      </w:r>
      <w:r>
        <w:rPr>
          <w:rFonts w:cs="Arial"/>
          <w:szCs w:val="22"/>
        </w:rPr>
      </w:r>
      <w:r>
        <w:rPr>
          <w:rFonts w:cs="Arial"/>
          <w:szCs w:val="22"/>
        </w:rPr>
        <w:fldChar w:fldCharType="separate"/>
      </w:r>
      <w:r w:rsidR="00BB5682">
        <w:rPr>
          <w:rFonts w:cs="Arial"/>
          <w:noProof/>
          <w:szCs w:val="22"/>
        </w:rPr>
        <w:t>[16, 18]</w:t>
      </w:r>
      <w:r>
        <w:rPr>
          <w:rFonts w:cs="Arial"/>
          <w:szCs w:val="22"/>
        </w:rPr>
        <w:fldChar w:fldCharType="end"/>
      </w:r>
      <w:r>
        <w:rPr>
          <w:rFonts w:cs="Arial"/>
          <w:szCs w:val="22"/>
        </w:rPr>
        <w:t>.</w:t>
      </w:r>
    </w:p>
    <w:p w14:paraId="06649B92" w14:textId="34646F83" w:rsidR="009568CA" w:rsidRDefault="00674DFD" w:rsidP="00DA7990">
      <w:pPr>
        <w:spacing w:line="360" w:lineRule="auto"/>
        <w:jc w:val="both"/>
        <w:rPr>
          <w:rFonts w:ascii="Arial" w:hAnsi="Arial" w:cs="Arial"/>
          <w:sz w:val="22"/>
          <w:szCs w:val="22"/>
        </w:rPr>
      </w:pPr>
      <w:r>
        <w:rPr>
          <w:rFonts w:ascii="Arial" w:hAnsi="Arial" w:cs="Arial"/>
          <w:sz w:val="22"/>
          <w:szCs w:val="22"/>
        </w:rPr>
        <w:tab/>
      </w:r>
      <w:r w:rsidR="00DA7990" w:rsidRPr="009568CA">
        <w:rPr>
          <w:rFonts w:ascii="Arial" w:hAnsi="Arial" w:cs="Arial"/>
          <w:sz w:val="22"/>
          <w:szCs w:val="22"/>
        </w:rPr>
        <w:t>The second most-associated probe cg26272088 (</w:t>
      </w:r>
      <w:r w:rsidR="00DA7990" w:rsidRPr="009568CA">
        <w:rPr>
          <w:rFonts w:ascii="Arial" w:hAnsi="Arial" w:cs="Arial"/>
          <w:b/>
          <w:sz w:val="22"/>
          <w:szCs w:val="22"/>
        </w:rPr>
        <w:t>Table 1</w:t>
      </w:r>
      <w:r w:rsidR="00DA7990" w:rsidRPr="009568CA">
        <w:rPr>
          <w:rFonts w:ascii="Arial" w:hAnsi="Arial" w:cs="Arial"/>
          <w:sz w:val="22"/>
          <w:szCs w:val="22"/>
        </w:rPr>
        <w:t>,</w:t>
      </w:r>
      <w:r w:rsidR="00DA7990" w:rsidRPr="009568CA">
        <w:rPr>
          <w:rFonts w:ascii="Arial" w:hAnsi="Arial" w:cs="Arial"/>
          <w:b/>
          <w:sz w:val="22"/>
          <w:szCs w:val="22"/>
        </w:rPr>
        <w:t xml:space="preserve"> </w:t>
      </w:r>
      <w:proofErr w:type="spellStart"/>
      <w:r w:rsidR="00DA7990" w:rsidRPr="009568CA">
        <w:rPr>
          <w:rFonts w:ascii="Arial" w:hAnsi="Arial" w:cs="Arial"/>
          <w:sz w:val="22"/>
          <w:szCs w:val="22"/>
        </w:rPr>
        <w:t>p</w:t>
      </w:r>
      <w:r w:rsidR="00DA7990" w:rsidRPr="009568CA">
        <w:rPr>
          <w:rFonts w:ascii="Arial" w:hAnsi="Arial" w:cs="Arial"/>
          <w:sz w:val="22"/>
          <w:szCs w:val="22"/>
          <w:vertAlign w:val="subscript"/>
        </w:rPr>
        <w:t>META</w:t>
      </w:r>
      <w:proofErr w:type="spellEnd"/>
      <w:r w:rsidR="00DA7990" w:rsidRPr="009568CA">
        <w:rPr>
          <w:rFonts w:ascii="Arial" w:hAnsi="Arial" w:cs="Arial"/>
          <w:sz w:val="22"/>
          <w:szCs w:val="22"/>
        </w:rPr>
        <w:t xml:space="preserve"> = 5.74x10</w:t>
      </w:r>
      <w:r w:rsidR="00DA7990" w:rsidRPr="009568CA">
        <w:rPr>
          <w:rFonts w:ascii="Arial" w:hAnsi="Arial" w:cs="Arial"/>
          <w:sz w:val="22"/>
          <w:szCs w:val="22"/>
          <w:vertAlign w:val="superscript"/>
        </w:rPr>
        <w:t>-12</w:t>
      </w:r>
      <w:r w:rsidR="00DA7990" w:rsidRPr="009568CA">
        <w:rPr>
          <w:rFonts w:ascii="Arial" w:hAnsi="Arial" w:cs="Arial"/>
          <w:sz w:val="22"/>
          <w:szCs w:val="22"/>
        </w:rPr>
        <w:t xml:space="preserve">, increased blood DNAm in cases compared to controls), annotated to </w:t>
      </w:r>
      <w:r w:rsidR="00DA7990" w:rsidRPr="009568CA">
        <w:rPr>
          <w:rFonts w:ascii="Arial" w:hAnsi="Arial" w:cs="Arial"/>
          <w:i/>
          <w:sz w:val="22"/>
          <w:szCs w:val="22"/>
        </w:rPr>
        <w:t>IGF1-R</w:t>
      </w:r>
      <w:r w:rsidR="00DA7990" w:rsidRPr="009568CA">
        <w:rPr>
          <w:rFonts w:ascii="Arial" w:hAnsi="Arial" w:cs="Arial"/>
          <w:sz w:val="22"/>
          <w:szCs w:val="22"/>
        </w:rPr>
        <w:t xml:space="preserve">, a receptor for the insulin-growth factor 1 (IGF-1). Although essential for CNS development, the role of IGF-1 in the aging brain remains controversial and opposite concepts can be found in the literature, likely due to highly pleiotropic interactions </w:t>
      </w:r>
      <w:r w:rsidR="00DA7990" w:rsidRPr="009568CA">
        <w:rPr>
          <w:rFonts w:ascii="Arial" w:hAnsi="Arial" w:cs="Arial"/>
          <w:sz w:val="22"/>
          <w:szCs w:val="22"/>
        </w:rPr>
        <w:fldChar w:fldCharType="begin"/>
      </w:r>
      <w:r w:rsidR="00BB5682">
        <w:rPr>
          <w:rFonts w:ascii="Arial" w:hAnsi="Arial" w:cs="Arial"/>
          <w:sz w:val="22"/>
          <w:szCs w:val="22"/>
        </w:rPr>
        <w:instrText xml:space="preserve"> ADDIN EN.CITE &lt;EndNote&gt;&lt;Cite&gt;&lt;Author&gt;Sriram&lt;/Author&gt;&lt;Year&gt;2018&lt;/Year&gt;&lt;RecNum&gt;397&lt;/RecNum&gt;&lt;DisplayText&gt;[19]&lt;/DisplayText&gt;&lt;record&gt;&lt;rec-number&gt;397&lt;/rec-number&gt;&lt;foreign-keys&gt;&lt;key app="EN" db-id="w5t2eafesr2f2jedwds5ztznz2rzf9vtxpet" timestamp="1587382938"&gt;397&lt;/key&gt;&lt;/foreign-keys&gt;&lt;ref-type name="Journal Article"&gt;17&lt;/ref-type&gt;&lt;contributors&gt;&lt;authors&gt;&lt;author&gt;Sriram, Gubbi&lt;/author&gt;&lt;author&gt;Gabriela Farias, Quipildor&lt;/author&gt;&lt;author&gt;Nir, Barzilai&lt;/author&gt;&lt;author&gt;Derek, M. Huffman&lt;/author&gt;&lt;author&gt;Sofiya, Milman&lt;/author&gt;&lt;/authors&gt;&lt;/contributors&gt;&lt;titles&gt;&lt;title&gt;40 YEARS of IGF1: IGF1: the Jekyll and Hyde of the aging brain&lt;/title&gt;&lt;secondary-title&gt;Journal of Molecular Endocrinology&lt;/secondary-title&gt;&lt;/titles&gt;&lt;periodical&gt;&lt;full-title&gt;Journal of Molecular Endocrinology&lt;/full-title&gt;&lt;/periodical&gt;&lt;pages&gt;T171-T185&lt;/pages&gt;&lt;volume&gt;61&lt;/volume&gt;&lt;number&gt;1&lt;/number&gt;&lt;dates&gt;&lt;year&gt;2018&lt;/year&gt;&lt;/dates&gt;&lt;pub-location&gt;Bristol, UK&lt;/pub-location&gt;&lt;publisher&gt;Bioscientifica Ltd&lt;/publisher&gt;&lt;urls&gt;&lt;related-urls&gt;&lt;url&gt;https://jme.bioscientifica.com/view/journals/jme/61/1/JME-18-0093.xml&lt;/url&gt;&lt;/related-urls&gt;&lt;/urls&gt;&lt;electronic-resource-num&gt;10.1530/JME-18-0093&lt;/electronic-resource-num&gt;&lt;language&gt;English&lt;/language&gt;&lt;/record&gt;&lt;/Cite&gt;&lt;/EndNote&gt;</w:instrText>
      </w:r>
      <w:r w:rsidR="00DA7990" w:rsidRPr="009568CA">
        <w:rPr>
          <w:rFonts w:ascii="Arial" w:hAnsi="Arial" w:cs="Arial"/>
          <w:sz w:val="22"/>
          <w:szCs w:val="22"/>
        </w:rPr>
        <w:fldChar w:fldCharType="separate"/>
      </w:r>
      <w:r w:rsidR="00BB5682">
        <w:rPr>
          <w:rFonts w:ascii="Arial" w:hAnsi="Arial" w:cs="Arial"/>
          <w:noProof/>
          <w:sz w:val="22"/>
          <w:szCs w:val="22"/>
        </w:rPr>
        <w:t>[19]</w:t>
      </w:r>
      <w:r w:rsidR="00DA7990" w:rsidRPr="009568CA">
        <w:rPr>
          <w:rFonts w:ascii="Arial" w:hAnsi="Arial" w:cs="Arial"/>
          <w:sz w:val="22"/>
          <w:szCs w:val="22"/>
        </w:rPr>
        <w:fldChar w:fldCharType="end"/>
      </w:r>
      <w:r w:rsidR="00DA7990" w:rsidRPr="009568CA">
        <w:rPr>
          <w:rFonts w:ascii="Arial" w:hAnsi="Arial" w:cs="Arial"/>
          <w:sz w:val="22"/>
          <w:szCs w:val="22"/>
        </w:rPr>
        <w:t>. These opposing effects can also be found in the periphery, with IGF-1 pro- and anti-inflammatory actions being reported in animal models of disease. In the context of the anti-inflammatory effects of IGF-1, it has been suggested that development of resistance to IGF-1 (for example, impaired IGF-1R signaling) may contribute to neuroinflammation and progression of major brain diseases.</w:t>
      </w:r>
      <w:r w:rsidR="00B72A7E" w:rsidRPr="00B72A7E">
        <w:t xml:space="preserve"> </w:t>
      </w:r>
      <w:r w:rsidR="00EF2392">
        <w:rPr>
          <w:rFonts w:ascii="Arial" w:hAnsi="Arial" w:cs="Arial"/>
          <w:sz w:val="22"/>
          <w:szCs w:val="22"/>
        </w:rPr>
        <w:t>In the context of ALS, a</w:t>
      </w:r>
      <w:r w:rsidR="00EF2392" w:rsidRPr="008E0024">
        <w:rPr>
          <w:rFonts w:ascii="Arial" w:hAnsi="Arial" w:cs="Arial"/>
          <w:sz w:val="22"/>
          <w:szCs w:val="22"/>
        </w:rPr>
        <w:t>nimal studies have shown that hSOD1</w:t>
      </w:r>
      <w:r w:rsidR="00EF2392" w:rsidRPr="008E0024">
        <w:rPr>
          <w:rFonts w:ascii="Arial" w:hAnsi="Arial" w:cs="Arial"/>
          <w:sz w:val="30"/>
          <w:szCs w:val="30"/>
          <w:vertAlign w:val="superscript"/>
        </w:rPr>
        <w:t>G93A</w:t>
      </w:r>
      <w:r w:rsidR="00EF2392" w:rsidRPr="008E0024">
        <w:rPr>
          <w:rFonts w:ascii="Arial" w:hAnsi="Arial" w:cs="Arial"/>
          <w:sz w:val="22"/>
          <w:szCs w:val="22"/>
        </w:rPr>
        <w:t xml:space="preserve"> mice at “end stage of disease” had normal levels of muscle IGF-I protein expression, but decreased circulating levels of IGF-I and skeletal muscle IGF-IRα protein expression</w:t>
      </w:r>
      <w:r w:rsidR="00EF2392">
        <w:rPr>
          <w:rFonts w:ascii="Arial" w:hAnsi="Arial" w:cs="Arial"/>
          <w:sz w:val="22"/>
          <w:szCs w:val="22"/>
        </w:rPr>
        <w:t xml:space="preserve"> </w:t>
      </w:r>
      <w:r w:rsidR="00EF2392">
        <w:rPr>
          <w:rFonts w:ascii="Arial" w:hAnsi="Arial" w:cs="Arial"/>
          <w:sz w:val="22"/>
          <w:szCs w:val="22"/>
        </w:rPr>
        <w:fldChar w:fldCharType="begin">
          <w:fldData xml:space="preserve">PEVuZE5vdGU+PENpdGU+PEF1dGhvcj5OYWJhaXM8L0F1dGhvcj48WWVhcj4yMDIwPC9ZZWFyPjxS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</w:fldData>
        </w:fldChar>
      </w:r>
      <w:r w:rsidR="00BB5682">
        <w:rPr>
          <w:rFonts w:ascii="Arial" w:hAnsi="Arial" w:cs="Arial"/>
          <w:sz w:val="22"/>
          <w:szCs w:val="22"/>
        </w:rPr>
        <w:instrText xml:space="preserve"> ADDIN EN.CITE </w:instrText>
      </w:r>
      <w:r w:rsidR="00BB5682">
        <w:rPr>
          <w:rFonts w:ascii="Arial" w:hAnsi="Arial" w:cs="Arial"/>
          <w:sz w:val="22"/>
          <w:szCs w:val="22"/>
        </w:rPr>
        <w:fldChar w:fldCharType="begin">
          <w:fldData xml:space="preserve">PEVuZE5vdGU+PENpdGU+PEF1dGhvcj5OYWJhaXM8L0F1dGhvcj48WWVhcj4yMDIwPC9ZZWFyPjxS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</w:fldData>
        </w:fldChar>
      </w:r>
      <w:r w:rsidR="00BB5682">
        <w:rPr>
          <w:rFonts w:ascii="Arial" w:hAnsi="Arial" w:cs="Arial"/>
          <w:sz w:val="22"/>
          <w:szCs w:val="22"/>
        </w:rPr>
        <w:instrText xml:space="preserve"> ADDIN EN.CITE.DATA </w:instrText>
      </w:r>
      <w:r w:rsidR="00BB5682">
        <w:rPr>
          <w:rFonts w:ascii="Arial" w:hAnsi="Arial" w:cs="Arial"/>
          <w:sz w:val="22"/>
          <w:szCs w:val="22"/>
        </w:rPr>
      </w:r>
      <w:r w:rsidR="00BB5682">
        <w:rPr>
          <w:rFonts w:ascii="Arial" w:hAnsi="Arial" w:cs="Arial"/>
          <w:sz w:val="22"/>
          <w:szCs w:val="22"/>
        </w:rPr>
        <w:fldChar w:fldCharType="end"/>
      </w:r>
      <w:r w:rsidR="00EF2392">
        <w:rPr>
          <w:rFonts w:ascii="Arial" w:hAnsi="Arial" w:cs="Arial"/>
          <w:sz w:val="22"/>
          <w:szCs w:val="22"/>
        </w:rPr>
      </w:r>
      <w:r w:rsidR="00EF2392">
        <w:rPr>
          <w:rFonts w:ascii="Arial" w:hAnsi="Arial" w:cs="Arial"/>
          <w:sz w:val="22"/>
          <w:szCs w:val="22"/>
        </w:rPr>
        <w:fldChar w:fldCharType="separate"/>
      </w:r>
      <w:r w:rsidR="00BB5682">
        <w:rPr>
          <w:rFonts w:ascii="Arial" w:hAnsi="Arial" w:cs="Arial"/>
          <w:noProof/>
          <w:sz w:val="22"/>
          <w:szCs w:val="22"/>
        </w:rPr>
        <w:t>[10, 20, 21]</w:t>
      </w:r>
      <w:r w:rsidR="00EF2392">
        <w:rPr>
          <w:rFonts w:ascii="Arial" w:hAnsi="Arial" w:cs="Arial"/>
          <w:sz w:val="22"/>
          <w:szCs w:val="22"/>
        </w:rPr>
        <w:fldChar w:fldCharType="end"/>
      </w:r>
      <w:r w:rsidR="00EF2392">
        <w:rPr>
          <w:rFonts w:ascii="Arial" w:hAnsi="Arial" w:cs="Arial"/>
          <w:sz w:val="22"/>
          <w:szCs w:val="22"/>
        </w:rPr>
        <w:t xml:space="preserve">. </w:t>
      </w:r>
      <w:r w:rsidR="00EF2392" w:rsidRPr="008E0024">
        <w:rPr>
          <w:rFonts w:ascii="Arial" w:hAnsi="Arial" w:cs="Arial"/>
          <w:sz w:val="22"/>
          <w:szCs w:val="22"/>
        </w:rPr>
        <w:t xml:space="preserve">More importantly, these changes were variable according to disease progression. </w:t>
      </w:r>
      <w:r w:rsidR="00EF2392" w:rsidRPr="008E0024">
        <w:rPr>
          <w:rFonts w:ascii="Arial" w:hAnsi="Arial" w:cs="Arial"/>
          <w:sz w:val="22"/>
          <w:szCs w:val="22"/>
        </w:rPr>
        <w:lastRenderedPageBreak/>
        <w:t xml:space="preserve">Interestingly, IGF-I-directed interventions prolong survival in a mouse model of ALS </w:t>
      </w:r>
      <w:r w:rsidR="00EF2392" w:rsidRPr="008E0024">
        <w:rPr>
          <w:rFonts w:ascii="Arial" w:hAnsi="Arial" w:cs="Arial"/>
          <w:sz w:val="22"/>
          <w:szCs w:val="22"/>
        </w:rPr>
        <w:fldChar w:fldCharType="begin">
          <w:fldData xml:space="preserve">PEVuZE5vdGU+PENpdGU+PEF1dGhvcj5Eb2Jyb3dvbG55PC9BdXRob3I+PFllYXI+MjAwODwvWWVh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</w:fldData>
        </w:fldChar>
      </w:r>
      <w:r w:rsidR="00BB5682">
        <w:rPr>
          <w:rFonts w:ascii="Arial" w:hAnsi="Arial" w:cs="Arial"/>
          <w:sz w:val="22"/>
          <w:szCs w:val="22"/>
        </w:rPr>
        <w:instrText xml:space="preserve"> ADDIN EN.CITE </w:instrText>
      </w:r>
      <w:r w:rsidR="00BB5682">
        <w:rPr>
          <w:rFonts w:ascii="Arial" w:hAnsi="Arial" w:cs="Arial"/>
          <w:sz w:val="22"/>
          <w:szCs w:val="22"/>
        </w:rPr>
        <w:fldChar w:fldCharType="begin">
          <w:fldData xml:space="preserve">PEVuZE5vdGU+PENpdGU+PEF1dGhvcj5Eb2Jyb3dvbG55PC9BdXRob3I+PFllYXI+MjAwODwvWWVh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</w:fldData>
        </w:fldChar>
      </w:r>
      <w:r w:rsidR="00BB5682">
        <w:rPr>
          <w:rFonts w:ascii="Arial" w:hAnsi="Arial" w:cs="Arial"/>
          <w:sz w:val="22"/>
          <w:szCs w:val="22"/>
        </w:rPr>
        <w:instrText xml:space="preserve"> ADDIN EN.CITE.DATA </w:instrText>
      </w:r>
      <w:r w:rsidR="00BB5682">
        <w:rPr>
          <w:rFonts w:ascii="Arial" w:hAnsi="Arial" w:cs="Arial"/>
          <w:sz w:val="22"/>
          <w:szCs w:val="22"/>
        </w:rPr>
      </w:r>
      <w:r w:rsidR="00BB5682">
        <w:rPr>
          <w:rFonts w:ascii="Arial" w:hAnsi="Arial" w:cs="Arial"/>
          <w:sz w:val="22"/>
          <w:szCs w:val="22"/>
        </w:rPr>
        <w:fldChar w:fldCharType="end"/>
      </w:r>
      <w:r w:rsidR="00EF2392" w:rsidRPr="008E0024">
        <w:rPr>
          <w:rFonts w:ascii="Arial" w:hAnsi="Arial" w:cs="Arial"/>
          <w:sz w:val="22"/>
          <w:szCs w:val="22"/>
        </w:rPr>
      </w:r>
      <w:r w:rsidR="00EF2392" w:rsidRPr="008E0024">
        <w:rPr>
          <w:rFonts w:ascii="Arial" w:hAnsi="Arial" w:cs="Arial"/>
          <w:sz w:val="22"/>
          <w:szCs w:val="22"/>
        </w:rPr>
        <w:fldChar w:fldCharType="separate"/>
      </w:r>
      <w:r w:rsidR="00BB5682">
        <w:rPr>
          <w:rFonts w:ascii="Arial" w:hAnsi="Arial" w:cs="Arial"/>
          <w:noProof/>
          <w:sz w:val="22"/>
          <w:szCs w:val="22"/>
        </w:rPr>
        <w:t>[22-24]</w:t>
      </w:r>
      <w:r w:rsidR="00EF2392" w:rsidRPr="008E0024">
        <w:rPr>
          <w:rFonts w:ascii="Arial" w:hAnsi="Arial" w:cs="Arial"/>
          <w:sz w:val="22"/>
          <w:szCs w:val="22"/>
        </w:rPr>
        <w:fldChar w:fldCharType="end"/>
      </w:r>
      <w:r w:rsidR="00EF2392" w:rsidRPr="008E0024">
        <w:rPr>
          <w:rFonts w:ascii="Arial" w:hAnsi="Arial" w:cs="Arial"/>
          <w:sz w:val="22"/>
          <w:szCs w:val="22"/>
        </w:rPr>
        <w:t xml:space="preserve">, whereas Growth-Hormone/IGF-I therapies were of no benefit in slowing disease progression in human ALS patients </w:t>
      </w:r>
      <w:r w:rsidR="00EF2392" w:rsidRPr="008E0024">
        <w:rPr>
          <w:rFonts w:ascii="Arial" w:hAnsi="Arial" w:cs="Arial"/>
          <w:sz w:val="22"/>
          <w:szCs w:val="22"/>
        </w:rPr>
        <w:fldChar w:fldCharType="begin">
          <w:fldData xml:space="preserve">PEVuZE5vdGU+PENpdGU+PEF1dGhvcj5TYWNjw6A8L0F1dGhvcj48WWVhcj4yMDEyPC9ZZWFyPjxS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</w:fldData>
        </w:fldChar>
      </w:r>
      <w:r w:rsidR="00BB5682">
        <w:rPr>
          <w:rFonts w:ascii="Arial" w:hAnsi="Arial" w:cs="Arial"/>
          <w:sz w:val="22"/>
          <w:szCs w:val="22"/>
        </w:rPr>
        <w:instrText xml:space="preserve"> ADDIN EN.CITE </w:instrText>
      </w:r>
      <w:r w:rsidR="00BB5682">
        <w:rPr>
          <w:rFonts w:ascii="Arial" w:hAnsi="Arial" w:cs="Arial"/>
          <w:sz w:val="22"/>
          <w:szCs w:val="22"/>
        </w:rPr>
        <w:fldChar w:fldCharType="begin">
          <w:fldData xml:space="preserve">PEVuZE5vdGU+PENpdGU+PEF1dGhvcj5TYWNjw6A8L0F1dGhvcj48WWVhcj4yMDEyPC9ZZWFyPjxS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</w:fldData>
        </w:fldChar>
      </w:r>
      <w:r w:rsidR="00BB5682">
        <w:rPr>
          <w:rFonts w:ascii="Arial" w:hAnsi="Arial" w:cs="Arial"/>
          <w:sz w:val="22"/>
          <w:szCs w:val="22"/>
        </w:rPr>
        <w:instrText xml:space="preserve"> ADDIN EN.CITE.DATA </w:instrText>
      </w:r>
      <w:r w:rsidR="00BB5682">
        <w:rPr>
          <w:rFonts w:ascii="Arial" w:hAnsi="Arial" w:cs="Arial"/>
          <w:sz w:val="22"/>
          <w:szCs w:val="22"/>
        </w:rPr>
      </w:r>
      <w:r w:rsidR="00BB5682">
        <w:rPr>
          <w:rFonts w:ascii="Arial" w:hAnsi="Arial" w:cs="Arial"/>
          <w:sz w:val="22"/>
          <w:szCs w:val="22"/>
        </w:rPr>
        <w:fldChar w:fldCharType="end"/>
      </w:r>
      <w:r w:rsidR="00EF2392" w:rsidRPr="008E0024">
        <w:rPr>
          <w:rFonts w:ascii="Arial" w:hAnsi="Arial" w:cs="Arial"/>
          <w:sz w:val="22"/>
          <w:szCs w:val="22"/>
        </w:rPr>
      </w:r>
      <w:r w:rsidR="00EF2392" w:rsidRPr="008E0024">
        <w:rPr>
          <w:rFonts w:ascii="Arial" w:hAnsi="Arial" w:cs="Arial"/>
          <w:sz w:val="22"/>
          <w:szCs w:val="22"/>
        </w:rPr>
        <w:fldChar w:fldCharType="separate"/>
      </w:r>
      <w:r w:rsidR="00BB5682">
        <w:rPr>
          <w:rFonts w:ascii="Arial" w:hAnsi="Arial" w:cs="Arial"/>
          <w:noProof/>
          <w:sz w:val="22"/>
          <w:szCs w:val="22"/>
        </w:rPr>
        <w:t>[25-27]</w:t>
      </w:r>
      <w:r w:rsidR="00EF2392" w:rsidRPr="008E0024">
        <w:rPr>
          <w:rFonts w:ascii="Arial" w:hAnsi="Arial" w:cs="Arial"/>
          <w:sz w:val="22"/>
          <w:szCs w:val="22"/>
        </w:rPr>
        <w:fldChar w:fldCharType="end"/>
      </w:r>
      <w:r w:rsidR="00EF2392" w:rsidRPr="008E0024">
        <w:rPr>
          <w:rFonts w:ascii="Arial" w:hAnsi="Arial" w:cs="Arial"/>
          <w:sz w:val="22"/>
          <w:szCs w:val="22"/>
        </w:rPr>
        <w:t>. These seemingly inconsistent results illustrate the importance of acknowledging species-specific differences in disease progression and disease stage-specific or tissue-specific interventions, that may account for improved outcome in mouse models of disease.</w:t>
      </w:r>
    </w:p>
    <w:p w14:paraId="4098C2F1" w14:textId="7758953D" w:rsidR="00A96E86" w:rsidRPr="009568CA" w:rsidRDefault="009568CA" w:rsidP="00DA7990">
      <w:pPr>
        <w:spacing w:line="360" w:lineRule="auto"/>
        <w:jc w:val="both"/>
        <w:rPr>
          <w:rFonts w:ascii="Arial" w:hAnsi="Arial" w:cs="Arial"/>
          <w:sz w:val="22"/>
          <w:szCs w:val="22"/>
        </w:rPr>
      </w:pPr>
      <w:r>
        <w:rPr>
          <w:rFonts w:ascii="Arial" w:hAnsi="Arial" w:cs="Arial"/>
          <w:sz w:val="22"/>
          <w:szCs w:val="22"/>
        </w:rPr>
        <w:tab/>
      </w:r>
      <w:r w:rsidR="00C52F22" w:rsidRPr="009568CA">
        <w:rPr>
          <w:rFonts w:ascii="Arial" w:hAnsi="Arial" w:cs="Arial"/>
          <w:bCs/>
          <w:color w:val="000000" w:themeColor="text1"/>
          <w:sz w:val="22"/>
          <w:szCs w:val="22"/>
        </w:rPr>
        <w:t>The</w:t>
      </w:r>
      <w:r w:rsidR="00194F74" w:rsidRPr="009568CA">
        <w:rPr>
          <w:rFonts w:ascii="Arial" w:hAnsi="Arial" w:cs="Arial"/>
          <w:bCs/>
          <w:color w:val="000000" w:themeColor="text1"/>
          <w:sz w:val="22"/>
          <w:szCs w:val="22"/>
        </w:rPr>
        <w:t xml:space="preserve"> associations of probes </w:t>
      </w:r>
      <w:r w:rsidR="00194F74" w:rsidRPr="009568CA">
        <w:rPr>
          <w:rFonts w:ascii="Arial" w:hAnsi="Arial" w:cs="Arial"/>
          <w:sz w:val="22"/>
          <w:szCs w:val="22"/>
        </w:rPr>
        <w:t xml:space="preserve">cg06690548, annotated to gene </w:t>
      </w:r>
      <w:r w:rsidR="00194F74" w:rsidRPr="009568CA">
        <w:rPr>
          <w:rFonts w:ascii="Arial" w:hAnsi="Arial" w:cs="Arial"/>
          <w:i/>
          <w:sz w:val="22"/>
          <w:szCs w:val="22"/>
        </w:rPr>
        <w:t>SLC7A11</w:t>
      </w:r>
      <w:r w:rsidR="00194F74" w:rsidRPr="009568CA">
        <w:rPr>
          <w:rFonts w:ascii="Arial" w:hAnsi="Arial" w:cs="Arial"/>
          <w:sz w:val="22"/>
          <w:szCs w:val="22"/>
        </w:rPr>
        <w:t xml:space="preserve"> (</w:t>
      </w:r>
      <w:r w:rsidR="00194F74" w:rsidRPr="009568CA">
        <w:rPr>
          <w:rFonts w:ascii="Arial" w:hAnsi="Arial" w:cs="Arial"/>
          <w:b/>
          <w:sz w:val="22"/>
          <w:szCs w:val="22"/>
        </w:rPr>
        <w:t xml:space="preserve">Table 1, </w:t>
      </w:r>
      <w:proofErr w:type="spellStart"/>
      <w:r w:rsidR="00194F74" w:rsidRPr="009568CA">
        <w:rPr>
          <w:rFonts w:ascii="Arial" w:hAnsi="Arial" w:cs="Arial"/>
          <w:sz w:val="22"/>
          <w:szCs w:val="22"/>
        </w:rPr>
        <w:t>p</w:t>
      </w:r>
      <w:r w:rsidR="00194F74" w:rsidRPr="009568CA">
        <w:rPr>
          <w:rFonts w:ascii="Arial" w:hAnsi="Arial" w:cs="Arial"/>
          <w:sz w:val="22"/>
          <w:szCs w:val="22"/>
          <w:vertAlign w:val="subscript"/>
        </w:rPr>
        <w:t>META</w:t>
      </w:r>
      <w:proofErr w:type="spellEnd"/>
      <w:r w:rsidR="00194F74" w:rsidRPr="009568CA">
        <w:rPr>
          <w:rFonts w:ascii="Arial" w:hAnsi="Arial" w:cs="Arial"/>
          <w:sz w:val="22"/>
          <w:szCs w:val="22"/>
        </w:rPr>
        <w:t xml:space="preserve"> = 1.36x10</w:t>
      </w:r>
      <w:r w:rsidR="00194F74" w:rsidRPr="009568CA">
        <w:rPr>
          <w:rFonts w:ascii="Arial" w:hAnsi="Arial" w:cs="Arial"/>
          <w:sz w:val="22"/>
          <w:szCs w:val="22"/>
          <w:vertAlign w:val="superscript"/>
        </w:rPr>
        <w:t>-9</w:t>
      </w:r>
      <w:r w:rsidR="00194F74" w:rsidRPr="009568CA">
        <w:rPr>
          <w:rFonts w:ascii="Arial" w:hAnsi="Arial" w:cs="Arial"/>
          <w:sz w:val="22"/>
          <w:szCs w:val="22"/>
        </w:rPr>
        <w:t>, increased blood DNAm in cases compared to controls) and cg26033520 (</w:t>
      </w:r>
      <w:r w:rsidR="00194F74" w:rsidRPr="009568CA">
        <w:rPr>
          <w:rFonts w:ascii="Arial" w:hAnsi="Arial" w:cs="Arial"/>
          <w:b/>
          <w:sz w:val="22"/>
          <w:szCs w:val="22"/>
        </w:rPr>
        <w:t xml:space="preserve">Table 1, </w:t>
      </w:r>
      <w:proofErr w:type="spellStart"/>
      <w:r w:rsidR="00194F74" w:rsidRPr="009568CA">
        <w:rPr>
          <w:rFonts w:ascii="Arial" w:hAnsi="Arial" w:cs="Arial"/>
          <w:sz w:val="22"/>
          <w:szCs w:val="22"/>
        </w:rPr>
        <w:t>p</w:t>
      </w:r>
      <w:r w:rsidR="00194F74" w:rsidRPr="009568CA">
        <w:rPr>
          <w:rFonts w:ascii="Arial" w:hAnsi="Arial" w:cs="Arial"/>
          <w:sz w:val="22"/>
          <w:szCs w:val="22"/>
          <w:vertAlign w:val="subscript"/>
        </w:rPr>
        <w:t>META</w:t>
      </w:r>
      <w:proofErr w:type="spellEnd"/>
      <w:r w:rsidR="00194F74" w:rsidRPr="009568CA">
        <w:rPr>
          <w:rFonts w:ascii="Arial" w:hAnsi="Arial" w:cs="Arial"/>
          <w:sz w:val="22"/>
          <w:szCs w:val="22"/>
        </w:rPr>
        <w:t xml:space="preserve"> = 2.74x10</w:t>
      </w:r>
      <w:r w:rsidR="00194F74" w:rsidRPr="009568CA">
        <w:rPr>
          <w:rFonts w:ascii="Arial" w:hAnsi="Arial" w:cs="Arial"/>
          <w:sz w:val="22"/>
          <w:szCs w:val="22"/>
          <w:vertAlign w:val="superscript"/>
        </w:rPr>
        <w:t>-7</w:t>
      </w:r>
      <w:r w:rsidR="00194F74" w:rsidRPr="009568CA">
        <w:rPr>
          <w:rFonts w:ascii="Arial" w:hAnsi="Arial" w:cs="Arial"/>
          <w:sz w:val="22"/>
          <w:szCs w:val="22"/>
        </w:rPr>
        <w:t xml:space="preserve">, increased blood DNAm in cases compared to controls) had been previously reported using MOA, in a meta-analysis of the same PD cohorts </w:t>
      </w:r>
      <w:r w:rsidR="00194F74" w:rsidRPr="009568CA">
        <w:rPr>
          <w:rFonts w:ascii="Arial" w:hAnsi="Arial" w:cs="Arial"/>
          <w:sz w:val="22"/>
          <w:szCs w:val="22"/>
        </w:rPr>
        <w:fldChar w:fldCharType="begin"/>
      </w:r>
      <w:r w:rsidR="00BB5682">
        <w:rPr>
          <w:rFonts w:ascii="Arial" w:hAnsi="Arial" w:cs="Arial"/>
          <w:sz w:val="22"/>
          <w:szCs w:val="22"/>
        </w:rPr>
        <w:instrText xml:space="preserve"> ADDIN EN.CITE &lt;EndNote&gt;&lt;Cite&gt;&lt;Author&gt;Vallerga&lt;/Author&gt;&lt;Year&gt;2020&lt;/Year&gt;&lt;RecNum&gt;378&lt;/RecNum&gt;&lt;DisplayText&gt;[11]&lt;/DisplayText&gt;&lt;record&gt;&lt;rec-number&gt;378&lt;/rec-number&gt;&lt;foreign-keys&gt;&lt;key app="EN" db-id="w5t2eafesr2f2jedwds5ztznz2rzf9vtxpet" timestamp="1583677197"&gt;378&lt;/key&gt;&lt;/foreign-keys&gt;&lt;ref-type name="Journal Article"&gt;17&lt;/ref-type&gt;&lt;contributors&gt;&lt;authors&gt;&lt;author&gt;Vallerga, Costanza L.&lt;/author&gt;&lt;author&gt;Zhang, Futao&lt;/author&gt;&lt;author&gt;Fowdar, Javed&lt;/author&gt;&lt;author&gt;McRae, Allan F.&lt;/author&gt;&lt;author&gt;Qi, Ting&lt;/author&gt;&lt;author&gt;Nabais, Marta F.&lt;/author&gt;&lt;author&gt;Zhang, Qian&lt;/author&gt;&lt;author&gt;Kassam, Irfahan&lt;/author&gt;&lt;author&gt;Henders, Anjali K.&lt;/author&gt;&lt;author&gt;Wallace, Leanne&lt;/author&gt;&lt;author&gt;Montgomery, Grant&lt;/author&gt;&lt;author&gt;Chuang, Yu-Hsuan&lt;/author&gt;&lt;author&gt;Horvath, Steve&lt;/author&gt;&lt;author&gt;Ritz, Beate&lt;/author&gt;&lt;author&gt;Halliday, Glenda&lt;/author&gt;&lt;author&gt;Hickie, Ian&lt;/author&gt;&lt;author&gt;Kwok, John B.&lt;/author&gt;&lt;author&gt;Pearson, John&lt;/author&gt;&lt;author&gt;Pitcher, Toni&lt;/author&gt;&lt;author&gt;Kennedy, Martin&lt;/author&gt;&lt;author&gt;Bentley, Steven R.&lt;/author&gt;&lt;author&gt;Silburn, Peter A.&lt;/author&gt;&lt;author&gt;Yang, Jian&lt;/author&gt;&lt;author&gt;Wray, Naomi R.&lt;/author&gt;&lt;author&gt;Lewis, Simon J. G.&lt;/author&gt;&lt;author&gt;Anderson, Tim&lt;/author&gt;&lt;author&gt;Dalrymple-Alford, John&lt;/author&gt;&lt;author&gt;Mellick, George D.&lt;/author&gt;&lt;author&gt;Visscher, Peter M.&lt;/author&gt;&lt;author&gt;Gratten, Jacob&lt;/author&gt;&lt;/authors&gt;&lt;/contributors&gt;&lt;titles&gt;&lt;title&gt;Analysis of DNA methylation associates the cystine–glutamate antiporter SLC7A11 with risk of Parkinson’s disease&lt;/title&gt;&lt;secondary-title&gt;Nature Communications&lt;/secondary-title&gt;&lt;/titles&gt;&lt;periodical&gt;&lt;full-title&gt;Nature Communications&lt;/full-title&gt;&lt;/periodical&gt;&lt;pages&gt;1238&lt;/pages&gt;&lt;volume&gt;11&lt;/volume&gt;&lt;number&gt;1&lt;/number&gt;&lt;dates&gt;&lt;year&gt;2020&lt;/year&gt;&lt;pub-dates&gt;&lt;date&gt;2020/03/06&lt;/date&gt;&lt;/pub-dates&gt;&lt;/dates&gt;&lt;isbn&gt;2041-1723&lt;/isbn&gt;&lt;urls&gt;&lt;related-urls&gt;&lt;url&gt;https://doi.org/10.1038/s41467-020-15065-7&lt;/url&gt;&lt;/related-urls&gt;&lt;/urls&gt;&lt;electronic-resource-num&gt;10.1038/s41467-020-15065-7&lt;/electronic-resource-num&gt;&lt;/record&gt;&lt;/Cite&gt;&lt;/EndNote&gt;</w:instrText>
      </w:r>
      <w:r w:rsidR="00194F74" w:rsidRPr="009568CA">
        <w:rPr>
          <w:rFonts w:ascii="Arial" w:hAnsi="Arial" w:cs="Arial"/>
          <w:sz w:val="22"/>
          <w:szCs w:val="22"/>
        </w:rPr>
        <w:fldChar w:fldCharType="separate"/>
      </w:r>
      <w:r w:rsidR="00BB5682">
        <w:rPr>
          <w:rFonts w:ascii="Arial" w:hAnsi="Arial" w:cs="Arial"/>
          <w:noProof/>
          <w:sz w:val="22"/>
          <w:szCs w:val="22"/>
        </w:rPr>
        <w:t>[11]</w:t>
      </w:r>
      <w:r w:rsidR="00194F74" w:rsidRPr="009568CA">
        <w:rPr>
          <w:rFonts w:ascii="Arial" w:hAnsi="Arial" w:cs="Arial"/>
          <w:sz w:val="22"/>
          <w:szCs w:val="22"/>
        </w:rPr>
        <w:fldChar w:fldCharType="end"/>
      </w:r>
      <w:r w:rsidR="00194F74" w:rsidRPr="009568CA">
        <w:rPr>
          <w:rFonts w:ascii="Arial" w:hAnsi="Arial" w:cs="Arial"/>
          <w:sz w:val="22"/>
          <w:szCs w:val="22"/>
        </w:rPr>
        <w:t xml:space="preserve">. </w:t>
      </w:r>
      <w:r w:rsidR="00194F74" w:rsidRPr="009568CA">
        <w:rPr>
          <w:rFonts w:ascii="Arial" w:hAnsi="Arial" w:cs="Arial"/>
          <w:bCs/>
          <w:color w:val="000000" w:themeColor="text1"/>
          <w:sz w:val="22"/>
          <w:szCs w:val="22"/>
        </w:rPr>
        <w:t>Despite being significantly associated with NDs with the same direction of effects, these probes also showed significant heterogeneity between studies (</w:t>
      </w:r>
      <w:r w:rsidR="00194F74" w:rsidRPr="009568CA">
        <w:rPr>
          <w:rFonts w:ascii="Arial" w:hAnsi="Arial" w:cs="Arial"/>
          <w:b/>
          <w:bCs/>
          <w:color w:val="000000" w:themeColor="text1"/>
          <w:sz w:val="22"/>
          <w:szCs w:val="22"/>
        </w:rPr>
        <w:t>Table 1,</w:t>
      </w:r>
      <w:r w:rsidR="00194F74" w:rsidRPr="009568CA">
        <w:rPr>
          <w:rFonts w:ascii="Arial" w:hAnsi="Arial" w:cs="Arial"/>
          <w:bCs/>
          <w:color w:val="000000" w:themeColor="text1"/>
          <w:sz w:val="22"/>
          <w:szCs w:val="22"/>
        </w:rPr>
        <w:t xml:space="preserve"> </w:t>
      </w:r>
      <w:r w:rsidR="00194F74" w:rsidRPr="009568CA">
        <w:rPr>
          <w:rFonts w:ascii="Arial" w:hAnsi="Arial" w:cs="Arial"/>
          <w:i/>
          <w:sz w:val="22"/>
          <w:szCs w:val="22"/>
        </w:rPr>
        <w:t>I</w:t>
      </w:r>
      <w:r w:rsidR="00194F74" w:rsidRPr="009568CA">
        <w:rPr>
          <w:rFonts w:ascii="Arial" w:hAnsi="Arial" w:cs="Arial"/>
          <w:i/>
          <w:sz w:val="22"/>
          <w:szCs w:val="22"/>
          <w:vertAlign w:val="superscript"/>
        </w:rPr>
        <w:t>2</w:t>
      </w:r>
      <w:r w:rsidR="00194F74" w:rsidRPr="009568CA">
        <w:rPr>
          <w:rFonts w:ascii="Arial" w:hAnsi="Arial" w:cs="Arial"/>
          <w:sz w:val="22"/>
          <w:szCs w:val="22"/>
        </w:rPr>
        <w:t xml:space="preserve"> = 60.2%, for cg06690548 and </w:t>
      </w:r>
      <w:r w:rsidR="00194F74" w:rsidRPr="009568CA">
        <w:rPr>
          <w:rFonts w:ascii="Arial" w:hAnsi="Arial" w:cs="Arial"/>
          <w:i/>
          <w:sz w:val="22"/>
          <w:szCs w:val="22"/>
        </w:rPr>
        <w:t>I</w:t>
      </w:r>
      <w:r w:rsidR="00194F74" w:rsidRPr="009568CA">
        <w:rPr>
          <w:rFonts w:ascii="Arial" w:hAnsi="Arial" w:cs="Arial"/>
          <w:i/>
          <w:sz w:val="22"/>
          <w:szCs w:val="22"/>
          <w:vertAlign w:val="superscript"/>
        </w:rPr>
        <w:t>2</w:t>
      </w:r>
      <w:r w:rsidR="00194F74" w:rsidRPr="009568CA">
        <w:rPr>
          <w:rFonts w:ascii="Arial" w:hAnsi="Arial" w:cs="Arial"/>
          <w:sz w:val="22"/>
          <w:szCs w:val="22"/>
        </w:rPr>
        <w:t xml:space="preserve"> = 81.1% for cg26033520</w:t>
      </w:r>
      <w:r w:rsidR="00194F74" w:rsidRPr="009568CA">
        <w:rPr>
          <w:rFonts w:ascii="Arial" w:hAnsi="Arial" w:cs="Arial"/>
          <w:bCs/>
          <w:color w:val="000000" w:themeColor="text1"/>
          <w:sz w:val="22"/>
          <w:szCs w:val="22"/>
        </w:rPr>
        <w:t xml:space="preserve">). </w:t>
      </w:r>
      <w:r w:rsidR="00194F74" w:rsidRPr="009568CA">
        <w:rPr>
          <w:rFonts w:ascii="Arial" w:hAnsi="Arial" w:cs="Arial"/>
          <w:sz w:val="22"/>
          <w:szCs w:val="22"/>
        </w:rPr>
        <w:t>As for the PD probes, cg17901584 (</w:t>
      </w:r>
      <w:proofErr w:type="spellStart"/>
      <w:r w:rsidR="00194F74" w:rsidRPr="009568CA">
        <w:rPr>
          <w:rFonts w:ascii="Arial" w:hAnsi="Arial" w:cs="Arial"/>
          <w:sz w:val="22"/>
          <w:szCs w:val="22"/>
        </w:rPr>
        <w:t>p</w:t>
      </w:r>
      <w:r w:rsidR="00194F74" w:rsidRPr="009568CA">
        <w:rPr>
          <w:rFonts w:ascii="Arial" w:hAnsi="Arial" w:cs="Arial"/>
          <w:sz w:val="22"/>
          <w:szCs w:val="22"/>
          <w:vertAlign w:val="subscript"/>
        </w:rPr>
        <w:t>META</w:t>
      </w:r>
      <w:proofErr w:type="spellEnd"/>
      <w:r w:rsidR="00194F74" w:rsidRPr="009568CA">
        <w:rPr>
          <w:rFonts w:ascii="Arial" w:hAnsi="Arial" w:cs="Arial"/>
          <w:sz w:val="22"/>
          <w:szCs w:val="22"/>
        </w:rPr>
        <w:t xml:space="preserve"> = 1.39x10</w:t>
      </w:r>
      <w:r w:rsidR="00194F74" w:rsidRPr="009568CA">
        <w:rPr>
          <w:rFonts w:ascii="Arial" w:hAnsi="Arial" w:cs="Arial"/>
          <w:sz w:val="22"/>
          <w:szCs w:val="22"/>
          <w:vertAlign w:val="superscript"/>
        </w:rPr>
        <w:t>-7</w:t>
      </w:r>
      <w:r w:rsidR="00194F74" w:rsidRPr="009568CA">
        <w:rPr>
          <w:rFonts w:ascii="Arial" w:hAnsi="Arial" w:cs="Arial"/>
          <w:sz w:val="22"/>
          <w:szCs w:val="22"/>
        </w:rPr>
        <w:t xml:space="preserve">, increased blood DNAm in cases compared to controls), annotated to </w:t>
      </w:r>
      <w:r w:rsidR="00194F74" w:rsidRPr="009568CA">
        <w:rPr>
          <w:rFonts w:ascii="Arial" w:hAnsi="Arial" w:cs="Arial"/>
          <w:i/>
          <w:sz w:val="22"/>
          <w:szCs w:val="22"/>
        </w:rPr>
        <w:t xml:space="preserve">DHCR24 </w:t>
      </w:r>
      <w:r w:rsidR="00194F74" w:rsidRPr="009568CA">
        <w:rPr>
          <w:rFonts w:ascii="Arial" w:hAnsi="Arial" w:cs="Arial"/>
          <w:sz w:val="22"/>
          <w:szCs w:val="22"/>
        </w:rPr>
        <w:t>showed significant heterogeneity between studies (</w:t>
      </w:r>
      <w:r w:rsidR="00194F74" w:rsidRPr="009568CA">
        <w:rPr>
          <w:rFonts w:ascii="Arial" w:hAnsi="Arial" w:cs="Arial"/>
          <w:i/>
          <w:sz w:val="22"/>
          <w:szCs w:val="22"/>
        </w:rPr>
        <w:t>I</w:t>
      </w:r>
      <w:r w:rsidR="00194F74" w:rsidRPr="009568CA">
        <w:rPr>
          <w:rFonts w:ascii="Arial" w:hAnsi="Arial" w:cs="Arial"/>
          <w:i/>
          <w:sz w:val="22"/>
          <w:szCs w:val="22"/>
          <w:vertAlign w:val="superscript"/>
        </w:rPr>
        <w:t>2</w:t>
      </w:r>
      <w:r w:rsidR="00194F74" w:rsidRPr="009568CA">
        <w:rPr>
          <w:rFonts w:ascii="Arial" w:hAnsi="Arial" w:cs="Arial"/>
          <w:sz w:val="22"/>
          <w:szCs w:val="22"/>
        </w:rPr>
        <w:t xml:space="preserve"> = 73.2%), with different direction of effect in the AIBL cohort (i.e., decreased blood DNAm in cases compared to controls). </w:t>
      </w:r>
      <w:r w:rsidR="00194F74" w:rsidRPr="009568CA">
        <w:rPr>
          <w:rFonts w:ascii="Arial" w:hAnsi="Arial" w:cs="Arial"/>
          <w:i/>
          <w:sz w:val="22"/>
          <w:szCs w:val="22"/>
        </w:rPr>
        <w:t>DHCR24</w:t>
      </w:r>
      <w:r w:rsidR="00194F74" w:rsidRPr="009568CA">
        <w:rPr>
          <w:rFonts w:ascii="Arial" w:hAnsi="Arial" w:cs="Arial"/>
          <w:sz w:val="22"/>
          <w:szCs w:val="22"/>
        </w:rPr>
        <w:t xml:space="preserve"> encodes a flavin adenine dinucleotide (FAD)-dependent oxidoreductase which catalyzes the reduction of the delta-24 double bond of sterol intermediates during cholesterol biosynthesis. It was initially identified as being expressed at lower levels in the affected as compared to unaffected brain regions in AD patients and has proven protective in different AD-related stress conditions, including Aβ-induced, oxidative and neuroinflammatory stress </w:t>
      </w:r>
      <w:r w:rsidR="00194F74" w:rsidRPr="009568CA">
        <w:rPr>
          <w:rFonts w:ascii="Arial" w:hAnsi="Arial" w:cs="Arial"/>
          <w:sz w:val="22"/>
          <w:szCs w:val="22"/>
        </w:rPr>
        <w:fldChar w:fldCharType="begin">
          <w:fldData xml:space="preserve">PEVuZE5vdGU+PENpdGU+PEF1dGhvcj5HcmVldmU8L0F1dGhvcj48WWVhcj4yMDAwPC9ZZWFyPjxS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</w:fldData>
        </w:fldChar>
      </w:r>
      <w:r w:rsidR="00BB5682">
        <w:rPr>
          <w:rFonts w:ascii="Arial" w:hAnsi="Arial" w:cs="Arial"/>
          <w:sz w:val="22"/>
          <w:szCs w:val="22"/>
        </w:rPr>
        <w:instrText xml:space="preserve"> ADDIN EN.CITE </w:instrText>
      </w:r>
      <w:r w:rsidR="00BB5682">
        <w:rPr>
          <w:rFonts w:ascii="Arial" w:hAnsi="Arial" w:cs="Arial"/>
          <w:sz w:val="22"/>
          <w:szCs w:val="22"/>
        </w:rPr>
        <w:fldChar w:fldCharType="begin">
          <w:fldData xml:space="preserve">PEVuZE5vdGU+PENpdGU+PEF1dGhvcj5HcmVldmU8L0F1dGhvcj48WWVhcj4yMDAwPC9ZZWFyPjxS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</w:fldData>
        </w:fldChar>
      </w:r>
      <w:r w:rsidR="00BB5682">
        <w:rPr>
          <w:rFonts w:ascii="Arial" w:hAnsi="Arial" w:cs="Arial"/>
          <w:sz w:val="22"/>
          <w:szCs w:val="22"/>
        </w:rPr>
        <w:instrText xml:space="preserve"> ADDIN EN.CITE.DATA </w:instrText>
      </w:r>
      <w:r w:rsidR="00BB5682">
        <w:rPr>
          <w:rFonts w:ascii="Arial" w:hAnsi="Arial" w:cs="Arial"/>
          <w:sz w:val="22"/>
          <w:szCs w:val="22"/>
        </w:rPr>
      </w:r>
      <w:r w:rsidR="00BB5682">
        <w:rPr>
          <w:rFonts w:ascii="Arial" w:hAnsi="Arial" w:cs="Arial"/>
          <w:sz w:val="22"/>
          <w:szCs w:val="22"/>
        </w:rPr>
        <w:fldChar w:fldCharType="end"/>
      </w:r>
      <w:r w:rsidR="00194F74" w:rsidRPr="009568CA">
        <w:rPr>
          <w:rFonts w:ascii="Arial" w:hAnsi="Arial" w:cs="Arial"/>
          <w:sz w:val="22"/>
          <w:szCs w:val="22"/>
        </w:rPr>
      </w:r>
      <w:r w:rsidR="00194F74" w:rsidRPr="009568CA">
        <w:rPr>
          <w:rFonts w:ascii="Arial" w:hAnsi="Arial" w:cs="Arial"/>
          <w:sz w:val="22"/>
          <w:szCs w:val="22"/>
        </w:rPr>
        <w:fldChar w:fldCharType="separate"/>
      </w:r>
      <w:r w:rsidR="00BB5682">
        <w:rPr>
          <w:rFonts w:ascii="Arial" w:hAnsi="Arial" w:cs="Arial"/>
          <w:noProof/>
          <w:sz w:val="22"/>
          <w:szCs w:val="22"/>
        </w:rPr>
        <w:t>[28, 29]</w:t>
      </w:r>
      <w:r w:rsidR="00194F74" w:rsidRPr="009568CA">
        <w:rPr>
          <w:rFonts w:ascii="Arial" w:hAnsi="Arial" w:cs="Arial"/>
          <w:sz w:val="22"/>
          <w:szCs w:val="22"/>
        </w:rPr>
        <w:fldChar w:fldCharType="end"/>
      </w:r>
      <w:r w:rsidR="00194F74" w:rsidRPr="009568CA">
        <w:rPr>
          <w:rFonts w:ascii="Arial" w:hAnsi="Arial" w:cs="Arial"/>
          <w:sz w:val="22"/>
          <w:szCs w:val="22"/>
        </w:rPr>
        <w:t>.</w:t>
      </w:r>
      <w:r w:rsidR="00A96E86" w:rsidRPr="009568CA">
        <w:rPr>
          <w:rFonts w:ascii="Arial" w:hAnsi="Arial" w:cs="Arial"/>
          <w:sz w:val="22"/>
          <w:szCs w:val="22"/>
        </w:rPr>
        <w:t xml:space="preserve"> </w:t>
      </w:r>
    </w:p>
    <w:p w14:paraId="73E0FEC2" w14:textId="7A76D82A" w:rsidR="00194F74" w:rsidRPr="009568CA" w:rsidRDefault="00A96E86" w:rsidP="00DA7990">
      <w:pPr>
        <w:spacing w:line="360" w:lineRule="auto"/>
        <w:jc w:val="both"/>
        <w:rPr>
          <w:rFonts w:ascii="Arial" w:hAnsi="Arial" w:cs="Arial"/>
          <w:sz w:val="22"/>
          <w:szCs w:val="22"/>
        </w:rPr>
      </w:pPr>
      <w:r w:rsidRPr="009568CA">
        <w:rPr>
          <w:rFonts w:ascii="Arial" w:hAnsi="Arial" w:cs="Arial"/>
          <w:sz w:val="22"/>
          <w:szCs w:val="22"/>
        </w:rPr>
        <w:tab/>
      </w:r>
      <w:r w:rsidR="009568CA" w:rsidRPr="009568CA">
        <w:rPr>
          <w:rFonts w:ascii="Arial" w:hAnsi="Arial" w:cs="Arial"/>
          <w:sz w:val="22"/>
          <w:szCs w:val="22"/>
        </w:rPr>
        <w:t xml:space="preserve">Another interesting association </w:t>
      </w:r>
      <w:r w:rsidR="009568CA">
        <w:rPr>
          <w:rFonts w:ascii="Arial" w:hAnsi="Arial" w:cs="Arial"/>
          <w:sz w:val="22"/>
          <w:szCs w:val="22"/>
        </w:rPr>
        <w:t>w</w:t>
      </w:r>
      <w:r w:rsidR="009568CA" w:rsidRPr="009568CA">
        <w:rPr>
          <w:rFonts w:ascii="Arial" w:hAnsi="Arial" w:cs="Arial"/>
          <w:sz w:val="22"/>
          <w:szCs w:val="22"/>
        </w:rPr>
        <w:t xml:space="preserve">as the one for probe cg13953978, annotated to </w:t>
      </w:r>
      <w:r w:rsidR="009568CA" w:rsidRPr="009568CA">
        <w:rPr>
          <w:rFonts w:ascii="Arial" w:hAnsi="Arial" w:cs="Arial"/>
          <w:i/>
          <w:sz w:val="22"/>
          <w:szCs w:val="22"/>
        </w:rPr>
        <w:t>USP20</w:t>
      </w:r>
      <w:r w:rsidR="009568CA" w:rsidRPr="009568CA">
        <w:rPr>
          <w:rFonts w:ascii="Arial" w:hAnsi="Arial" w:cs="Arial"/>
          <w:sz w:val="22"/>
          <w:szCs w:val="22"/>
        </w:rPr>
        <w:t xml:space="preserve"> (</w:t>
      </w:r>
      <w:proofErr w:type="spellStart"/>
      <w:r w:rsidR="009568CA" w:rsidRPr="009568CA">
        <w:rPr>
          <w:rFonts w:ascii="Arial" w:hAnsi="Arial" w:cs="Arial"/>
          <w:sz w:val="22"/>
          <w:szCs w:val="22"/>
        </w:rPr>
        <w:t>p</w:t>
      </w:r>
      <w:r w:rsidR="009568CA" w:rsidRPr="009568CA">
        <w:rPr>
          <w:rFonts w:ascii="Arial" w:hAnsi="Arial" w:cs="Arial"/>
          <w:sz w:val="22"/>
          <w:szCs w:val="22"/>
          <w:vertAlign w:val="subscript"/>
        </w:rPr>
        <w:t>META</w:t>
      </w:r>
      <w:proofErr w:type="spellEnd"/>
      <w:r w:rsidR="009568CA" w:rsidRPr="009568CA">
        <w:rPr>
          <w:rFonts w:ascii="Arial" w:hAnsi="Arial" w:cs="Arial"/>
          <w:sz w:val="22"/>
          <w:szCs w:val="22"/>
        </w:rPr>
        <w:t xml:space="preserve"> = 5.28x10</w:t>
      </w:r>
      <w:r w:rsidR="009568CA" w:rsidRPr="009568CA">
        <w:rPr>
          <w:rFonts w:ascii="Arial" w:hAnsi="Arial" w:cs="Arial"/>
          <w:sz w:val="22"/>
          <w:szCs w:val="22"/>
          <w:vertAlign w:val="superscript"/>
        </w:rPr>
        <w:t>-8</w:t>
      </w:r>
      <w:r w:rsidR="009568CA" w:rsidRPr="009568CA">
        <w:rPr>
          <w:rFonts w:ascii="Arial" w:hAnsi="Arial" w:cs="Arial"/>
          <w:sz w:val="22"/>
          <w:szCs w:val="22"/>
        </w:rPr>
        <w:t xml:space="preserve">, increased blood DNAm in cases compared to controls), a well-studied </w:t>
      </w:r>
      <w:proofErr w:type="spellStart"/>
      <w:r w:rsidR="009568CA" w:rsidRPr="009568CA">
        <w:rPr>
          <w:rFonts w:ascii="Arial" w:hAnsi="Arial" w:cs="Arial"/>
          <w:sz w:val="22"/>
          <w:szCs w:val="22"/>
        </w:rPr>
        <w:t>deubiquitinase</w:t>
      </w:r>
      <w:proofErr w:type="spellEnd"/>
      <w:r w:rsidR="009568CA" w:rsidRPr="009568CA">
        <w:rPr>
          <w:rFonts w:ascii="Arial" w:hAnsi="Arial" w:cs="Arial"/>
          <w:sz w:val="22"/>
          <w:szCs w:val="22"/>
        </w:rPr>
        <w:t xml:space="preserve"> (DUB). DUBs have key roles in various areas of cell biology of high relevance to pathologies such as autoimmune disorders, chronic inflammation, oncology and neurodegeneration</w:t>
      </w:r>
      <w:r w:rsidR="009568CA">
        <w:rPr>
          <w:rFonts w:ascii="Arial" w:hAnsi="Arial" w:cs="Arial"/>
          <w:sz w:val="22"/>
          <w:szCs w:val="22"/>
        </w:rPr>
        <w:t>.</w:t>
      </w:r>
      <w:r w:rsidR="00E109A1">
        <w:rPr>
          <w:rFonts w:ascii="Arial" w:hAnsi="Arial" w:cs="Arial"/>
          <w:sz w:val="22"/>
          <w:szCs w:val="22"/>
        </w:rPr>
        <w:t xml:space="preserve"> </w:t>
      </w:r>
      <w:r w:rsidR="00E109A1" w:rsidRPr="00E109A1">
        <w:rPr>
          <w:rFonts w:ascii="Arial" w:hAnsi="Arial" w:cs="Arial"/>
          <w:i/>
          <w:sz w:val="22"/>
          <w:szCs w:val="22"/>
        </w:rPr>
        <w:t>USP20</w:t>
      </w:r>
      <w:r w:rsidR="00E109A1" w:rsidRPr="00E109A1">
        <w:rPr>
          <w:rFonts w:ascii="Cambria Math" w:hAnsi="Cambria Math" w:cs="Cambria Math"/>
          <w:sz w:val="22"/>
          <w:szCs w:val="22"/>
        </w:rPr>
        <w:t>‐</w:t>
      </w:r>
      <w:r w:rsidR="00E109A1" w:rsidRPr="00E109A1">
        <w:rPr>
          <w:rFonts w:ascii="Arial" w:hAnsi="Arial" w:cs="Arial"/>
          <w:sz w:val="22"/>
          <w:szCs w:val="22"/>
        </w:rPr>
        <w:t>mediated deubiquitylation of HIF1α prevents proteasomal degradation, allowing for transcription of hypoxic response genes</w:t>
      </w:r>
      <w:r w:rsidR="00DC58E3">
        <w:rPr>
          <w:rFonts w:ascii="Arial" w:hAnsi="Arial" w:cs="Arial"/>
          <w:sz w:val="22"/>
          <w:szCs w:val="22"/>
        </w:rPr>
        <w:t xml:space="preserve"> </w:t>
      </w:r>
      <w:r w:rsidR="00DC58E3">
        <w:rPr>
          <w:rFonts w:ascii="Arial" w:hAnsi="Arial" w:cs="Arial"/>
          <w:sz w:val="22"/>
          <w:szCs w:val="22"/>
        </w:rPr>
        <w:fldChar w:fldCharType="begin"/>
      </w:r>
      <w:r w:rsidR="00BB5682">
        <w:rPr>
          <w:rFonts w:ascii="Arial" w:hAnsi="Arial" w:cs="Arial"/>
          <w:sz w:val="22"/>
          <w:szCs w:val="22"/>
        </w:rPr>
        <w:instrText xml:space="preserve"> ADDIN EN.CITE &lt;EndNote&gt;&lt;Cite&gt;&lt;Author&gt;Harrigan&lt;/Author&gt;&lt;Year&gt;2018&lt;/Year&gt;&lt;RecNum&gt;408&lt;/RecNum&gt;&lt;DisplayText&gt;[30]&lt;/DisplayText&gt;&lt;record&gt;&lt;rec-number&gt;408&lt;/rec-number&gt;&lt;foreign-keys&gt;&lt;key app="EN" db-id="w5t2eafesr2f2jedwds5ztznz2rzf9vtxpet" timestamp="1591708675"&gt;408&lt;/key&gt;&lt;/foreign-keys&gt;&lt;ref-type name="Journal Article"&gt;17&lt;/ref-type&gt;&lt;contributors&gt;&lt;authors&gt;&lt;author&gt;Harrigan, Jeanine A.&lt;/author&gt;&lt;author&gt;Jacq, Xavier&lt;/author&gt;&lt;author&gt;Martin, Niall M.&lt;/author&gt;&lt;author&gt;Jackson, Stephen P.&lt;/author&gt;&lt;/authors&gt;&lt;/contributors&gt;&lt;titles&gt;&lt;title&gt;Deubiquitylating enzymes and drug discovery: emerging opportunities&lt;/title&gt;&lt;secondary-title&gt;Nature Reviews Drug Discovery&lt;/secondary-title&gt;&lt;/titles&gt;&lt;periodical&gt;&lt;full-title&gt;Nature Reviews Drug Discovery&lt;/full-title&gt;&lt;/periodical&gt;&lt;pages&gt;57-78&lt;/pages&gt;&lt;volume&gt;17&lt;/volume&gt;&lt;number&gt;1&lt;/number&gt;&lt;dates&gt;&lt;year&gt;2018&lt;/year&gt;&lt;pub-dates&gt;&lt;date&gt;2018/01/01&lt;/date&gt;&lt;/pub-dates&gt;&lt;/dates&gt;&lt;isbn&gt;1474-1784&lt;/isbn&gt;&lt;urls&gt;&lt;related-urls&gt;&lt;url&gt;https://doi.org/10.1038/nrd.2017.152&lt;/url&gt;&lt;/related-urls&gt;&lt;/urls&gt;&lt;electronic-resource-num&gt;10.1038/nrd.2017.152&lt;/electronic-resource-num&gt;&lt;/record&gt;&lt;/Cite&gt;&lt;/EndNote&gt;</w:instrText>
      </w:r>
      <w:r w:rsidR="00DC58E3">
        <w:rPr>
          <w:rFonts w:ascii="Arial" w:hAnsi="Arial" w:cs="Arial"/>
          <w:sz w:val="22"/>
          <w:szCs w:val="22"/>
        </w:rPr>
        <w:fldChar w:fldCharType="separate"/>
      </w:r>
      <w:r w:rsidR="00BB5682">
        <w:rPr>
          <w:rFonts w:ascii="Arial" w:hAnsi="Arial" w:cs="Arial"/>
          <w:noProof/>
          <w:sz w:val="22"/>
          <w:szCs w:val="22"/>
        </w:rPr>
        <w:t>[30]</w:t>
      </w:r>
      <w:r w:rsidR="00DC58E3">
        <w:rPr>
          <w:rFonts w:ascii="Arial" w:hAnsi="Arial" w:cs="Arial"/>
          <w:sz w:val="22"/>
          <w:szCs w:val="22"/>
        </w:rPr>
        <w:fldChar w:fldCharType="end"/>
      </w:r>
      <w:r w:rsidR="00E109A1" w:rsidRPr="00E109A1">
        <w:rPr>
          <w:rFonts w:ascii="Arial" w:hAnsi="Arial" w:cs="Arial"/>
          <w:sz w:val="22"/>
          <w:szCs w:val="22"/>
        </w:rPr>
        <w:t xml:space="preserve">. Thus, inhibition of </w:t>
      </w:r>
      <w:r w:rsidR="00E109A1" w:rsidRPr="00E109A1">
        <w:rPr>
          <w:rFonts w:ascii="Arial" w:hAnsi="Arial" w:cs="Arial"/>
          <w:i/>
          <w:sz w:val="22"/>
          <w:szCs w:val="22"/>
        </w:rPr>
        <w:t>USP20</w:t>
      </w:r>
      <w:r w:rsidR="00E109A1" w:rsidRPr="00E109A1">
        <w:rPr>
          <w:rFonts w:ascii="Arial" w:hAnsi="Arial" w:cs="Arial"/>
          <w:sz w:val="22"/>
          <w:szCs w:val="22"/>
        </w:rPr>
        <w:t xml:space="preserve"> has potential for suppressing proliferation of hypoxic tumor cells. </w:t>
      </w:r>
    </w:p>
    <w:p w14:paraId="14547324" w14:textId="77777777" w:rsidR="00A96E86" w:rsidRDefault="00A96E86" w:rsidP="00CB7A6F"/>
    <w:p w14:paraId="3B326B00" w14:textId="77777777" w:rsidR="00A96E86" w:rsidRDefault="00A96E86" w:rsidP="00CB7A6F"/>
    <w:p w14:paraId="544FBE2A" w14:textId="77777777" w:rsidR="00781A2C" w:rsidRPr="00781A2C" w:rsidRDefault="00A96E86" w:rsidP="00781A2C">
      <w:pPr>
        <w:pStyle w:val="EndNoteBibliography"/>
        <w:ind w:left="720" w:hanging="720"/>
        <w:rPr>
          <w:noProof/>
        </w:rPr>
      </w:pPr>
      <w:r>
        <w:fldChar w:fldCharType="begin"/>
      </w:r>
      <w:r>
        <w:instrText xml:space="preserve"> ADDIN EN.REFLIST </w:instrText>
      </w:r>
      <w:r>
        <w:fldChar w:fldCharType="separate"/>
      </w:r>
      <w:r w:rsidR="00781A2C" w:rsidRPr="00781A2C">
        <w:rPr>
          <w:noProof/>
        </w:rPr>
        <w:t>1.</w:t>
      </w:r>
      <w:r w:rsidR="00781A2C" w:rsidRPr="00781A2C">
        <w:rPr>
          <w:noProof/>
        </w:rPr>
        <w:tab/>
        <w:t xml:space="preserve">Zhang Q, Vallerga CL, Walker RM, Lin T, Henders AK, Montgomery GW, He J, Fan D, Fowdar J, Kennedy M, et al: </w:t>
      </w:r>
      <w:r w:rsidR="00781A2C" w:rsidRPr="00781A2C">
        <w:rPr>
          <w:b/>
          <w:noProof/>
        </w:rPr>
        <w:t>Improved precision of epigenetic clock estimates across tissues and its implication for biological ageing.</w:t>
      </w:r>
      <w:r w:rsidR="00781A2C" w:rsidRPr="00781A2C">
        <w:rPr>
          <w:noProof/>
        </w:rPr>
        <w:t xml:space="preserve"> </w:t>
      </w:r>
      <w:r w:rsidR="00781A2C" w:rsidRPr="00781A2C">
        <w:rPr>
          <w:i/>
          <w:noProof/>
        </w:rPr>
        <w:t xml:space="preserve">Genome Medicine </w:t>
      </w:r>
      <w:r w:rsidR="00781A2C" w:rsidRPr="00781A2C">
        <w:rPr>
          <w:noProof/>
        </w:rPr>
        <w:t xml:space="preserve">2019, </w:t>
      </w:r>
      <w:r w:rsidR="00781A2C" w:rsidRPr="00781A2C">
        <w:rPr>
          <w:b/>
          <w:noProof/>
        </w:rPr>
        <w:t>11:</w:t>
      </w:r>
      <w:r w:rsidR="00781A2C" w:rsidRPr="00781A2C">
        <w:rPr>
          <w:noProof/>
        </w:rPr>
        <w:t>54.</w:t>
      </w:r>
    </w:p>
    <w:p w14:paraId="48EA3584" w14:textId="77777777" w:rsidR="00781A2C" w:rsidRPr="00781A2C" w:rsidRDefault="00781A2C" w:rsidP="00781A2C">
      <w:pPr>
        <w:pStyle w:val="EndNoteBibliography"/>
        <w:ind w:left="720" w:hanging="720"/>
        <w:rPr>
          <w:noProof/>
        </w:rPr>
      </w:pPr>
      <w:r w:rsidRPr="00781A2C">
        <w:rPr>
          <w:noProof/>
        </w:rPr>
        <w:t>2.</w:t>
      </w:r>
      <w:r w:rsidRPr="00781A2C">
        <w:rPr>
          <w:noProof/>
        </w:rPr>
        <w:tab/>
        <w:t xml:space="preserve">McCartney DL, Hillary RF, Stevenson AJ, Ritchie SJ, Walker RM, Zhang Q, Morris SW, Bermingham ML, Campbell A, Murray AD, et al: </w:t>
      </w:r>
      <w:r w:rsidRPr="00781A2C">
        <w:rPr>
          <w:b/>
          <w:noProof/>
        </w:rPr>
        <w:t>Epigenetic prediction of complex traits and death.</w:t>
      </w:r>
      <w:r w:rsidRPr="00781A2C">
        <w:rPr>
          <w:noProof/>
        </w:rPr>
        <w:t xml:space="preserve"> </w:t>
      </w:r>
      <w:r w:rsidRPr="00781A2C">
        <w:rPr>
          <w:i/>
          <w:noProof/>
        </w:rPr>
        <w:t xml:space="preserve">Genome Biology </w:t>
      </w:r>
      <w:r w:rsidRPr="00781A2C">
        <w:rPr>
          <w:noProof/>
        </w:rPr>
        <w:t xml:space="preserve">2018, </w:t>
      </w:r>
      <w:r w:rsidRPr="00781A2C">
        <w:rPr>
          <w:b/>
          <w:noProof/>
        </w:rPr>
        <w:t>19:</w:t>
      </w:r>
      <w:r w:rsidRPr="00781A2C">
        <w:rPr>
          <w:noProof/>
        </w:rPr>
        <w:t>136.</w:t>
      </w:r>
    </w:p>
    <w:p w14:paraId="494ED936" w14:textId="77777777" w:rsidR="00781A2C" w:rsidRPr="00781A2C" w:rsidRDefault="00781A2C" w:rsidP="00781A2C">
      <w:pPr>
        <w:pStyle w:val="EndNoteBibliography"/>
        <w:ind w:left="720" w:hanging="720"/>
        <w:rPr>
          <w:noProof/>
        </w:rPr>
      </w:pPr>
      <w:r w:rsidRPr="00781A2C">
        <w:rPr>
          <w:noProof/>
        </w:rPr>
        <w:lastRenderedPageBreak/>
        <w:t>3.</w:t>
      </w:r>
      <w:r w:rsidRPr="00781A2C">
        <w:rPr>
          <w:noProof/>
        </w:rPr>
        <w:tab/>
        <w:t xml:space="preserve">Marioni RE, Harris SE, Zhang Q, McRae AF, Hagenaars SP, Hill WD, Davies G, Ritchie CW, Gale CR, Starr JM, et al: </w:t>
      </w:r>
      <w:r w:rsidRPr="00781A2C">
        <w:rPr>
          <w:b/>
          <w:noProof/>
        </w:rPr>
        <w:t>GWAS on family history of Alzheimer’s disease.</w:t>
      </w:r>
      <w:r w:rsidRPr="00781A2C">
        <w:rPr>
          <w:noProof/>
        </w:rPr>
        <w:t xml:space="preserve"> </w:t>
      </w:r>
      <w:r w:rsidRPr="00781A2C">
        <w:rPr>
          <w:i/>
          <w:noProof/>
        </w:rPr>
        <w:t xml:space="preserve">Translational Psychiatry </w:t>
      </w:r>
      <w:r w:rsidRPr="00781A2C">
        <w:rPr>
          <w:noProof/>
        </w:rPr>
        <w:t xml:space="preserve">2018, </w:t>
      </w:r>
      <w:r w:rsidRPr="00781A2C">
        <w:rPr>
          <w:b/>
          <w:noProof/>
        </w:rPr>
        <w:t>8:</w:t>
      </w:r>
      <w:r w:rsidRPr="00781A2C">
        <w:rPr>
          <w:noProof/>
        </w:rPr>
        <w:t>99.</w:t>
      </w:r>
    </w:p>
    <w:p w14:paraId="2CAA02BE" w14:textId="77777777" w:rsidR="00781A2C" w:rsidRPr="00781A2C" w:rsidRDefault="00781A2C" w:rsidP="00781A2C">
      <w:pPr>
        <w:pStyle w:val="EndNoteBibliography"/>
        <w:ind w:left="720" w:hanging="720"/>
        <w:rPr>
          <w:noProof/>
        </w:rPr>
      </w:pPr>
      <w:r w:rsidRPr="00781A2C">
        <w:rPr>
          <w:noProof/>
        </w:rPr>
        <w:t>4.</w:t>
      </w:r>
      <w:r w:rsidRPr="00781A2C">
        <w:rPr>
          <w:noProof/>
        </w:rPr>
        <w:tab/>
        <w:t xml:space="preserve">Nicolas A, Kenna KP, Renton AE, Ticozzi N, Faghri F, Chia R, Dominov JA, Kenna BJ, Nalls MA, Keagle P, et al: </w:t>
      </w:r>
      <w:r w:rsidRPr="00781A2C">
        <w:rPr>
          <w:b/>
          <w:noProof/>
        </w:rPr>
        <w:t>Genome-wide Analyses Identify KIF5A as a Novel ALS Gene.</w:t>
      </w:r>
      <w:r w:rsidRPr="00781A2C">
        <w:rPr>
          <w:noProof/>
        </w:rPr>
        <w:t xml:space="preserve"> </w:t>
      </w:r>
      <w:r w:rsidRPr="00781A2C">
        <w:rPr>
          <w:i/>
          <w:noProof/>
        </w:rPr>
        <w:t xml:space="preserve">Neuron </w:t>
      </w:r>
      <w:r w:rsidRPr="00781A2C">
        <w:rPr>
          <w:noProof/>
        </w:rPr>
        <w:t xml:space="preserve">2018, </w:t>
      </w:r>
      <w:r w:rsidRPr="00781A2C">
        <w:rPr>
          <w:b/>
          <w:noProof/>
        </w:rPr>
        <w:t>97:</w:t>
      </w:r>
      <w:r w:rsidRPr="00781A2C">
        <w:rPr>
          <w:noProof/>
        </w:rPr>
        <w:t>1268-1283.e1266.</w:t>
      </w:r>
    </w:p>
    <w:p w14:paraId="5BE20626" w14:textId="77777777" w:rsidR="00781A2C" w:rsidRPr="00781A2C" w:rsidRDefault="00781A2C" w:rsidP="00781A2C">
      <w:pPr>
        <w:pStyle w:val="EndNoteBibliography"/>
        <w:ind w:left="720" w:hanging="720"/>
        <w:rPr>
          <w:noProof/>
        </w:rPr>
      </w:pPr>
      <w:r w:rsidRPr="00781A2C">
        <w:rPr>
          <w:noProof/>
        </w:rPr>
        <w:t>5.</w:t>
      </w:r>
      <w:r w:rsidRPr="00781A2C">
        <w:rPr>
          <w:noProof/>
        </w:rPr>
        <w:tab/>
        <w:t xml:space="preserve">Nalls MA, Blauwendraat C, Vallerga CL, Heilbron K, Bandres-Ciga S, Chang D, Tan M, Kia DA, Noyce AJ, Xue A, et al: </w:t>
      </w:r>
      <w:r w:rsidRPr="00781A2C">
        <w:rPr>
          <w:b/>
          <w:noProof/>
        </w:rPr>
        <w:t>Identification of novel risk loci, causal insights, and heritable risk for Parkinson's disease: a meta-analysis of genome-wide association studies.</w:t>
      </w:r>
      <w:r w:rsidRPr="00781A2C">
        <w:rPr>
          <w:noProof/>
        </w:rPr>
        <w:t xml:space="preserve"> </w:t>
      </w:r>
      <w:r w:rsidRPr="00781A2C">
        <w:rPr>
          <w:i/>
          <w:noProof/>
        </w:rPr>
        <w:t xml:space="preserve">The Lancet Neurology </w:t>
      </w:r>
      <w:r w:rsidRPr="00781A2C">
        <w:rPr>
          <w:noProof/>
        </w:rPr>
        <w:t xml:space="preserve">2019, </w:t>
      </w:r>
      <w:r w:rsidRPr="00781A2C">
        <w:rPr>
          <w:b/>
          <w:noProof/>
        </w:rPr>
        <w:t>18:</w:t>
      </w:r>
      <w:r w:rsidRPr="00781A2C">
        <w:rPr>
          <w:noProof/>
        </w:rPr>
        <w:t>1091-1102.</w:t>
      </w:r>
    </w:p>
    <w:p w14:paraId="71D96D35" w14:textId="77777777" w:rsidR="00781A2C" w:rsidRPr="00781A2C" w:rsidRDefault="00781A2C" w:rsidP="00781A2C">
      <w:pPr>
        <w:pStyle w:val="EndNoteBibliography"/>
        <w:ind w:left="720" w:hanging="720"/>
        <w:rPr>
          <w:noProof/>
        </w:rPr>
      </w:pPr>
      <w:r w:rsidRPr="00781A2C">
        <w:rPr>
          <w:noProof/>
        </w:rPr>
        <w:t>6.</w:t>
      </w:r>
      <w:r w:rsidRPr="00781A2C">
        <w:rPr>
          <w:noProof/>
        </w:rPr>
        <w:tab/>
        <w:t xml:space="preserve">Kunkle BW, Grenier-Boley B, Sims R, Bis JC, Damotte V, Naj AC, Boland A, Vronskaya M, van der Lee SJ, Amlie-Wolf A, et al: </w:t>
      </w:r>
      <w:r w:rsidRPr="00781A2C">
        <w:rPr>
          <w:b/>
          <w:noProof/>
        </w:rPr>
        <w:t>Genetic meta-analysis of diagnosed Alzheimer’s disease identifies new risk loci and implicates Aβ, tau, immunity and lipid processing.</w:t>
      </w:r>
      <w:r w:rsidRPr="00781A2C">
        <w:rPr>
          <w:noProof/>
        </w:rPr>
        <w:t xml:space="preserve"> </w:t>
      </w:r>
      <w:r w:rsidRPr="00781A2C">
        <w:rPr>
          <w:i/>
          <w:noProof/>
        </w:rPr>
        <w:t xml:space="preserve">Nature Genetics </w:t>
      </w:r>
      <w:r w:rsidRPr="00781A2C">
        <w:rPr>
          <w:noProof/>
        </w:rPr>
        <w:t xml:space="preserve">2019, </w:t>
      </w:r>
      <w:r w:rsidRPr="00781A2C">
        <w:rPr>
          <w:b/>
          <w:noProof/>
        </w:rPr>
        <w:t>51:</w:t>
      </w:r>
      <w:r w:rsidRPr="00781A2C">
        <w:rPr>
          <w:noProof/>
        </w:rPr>
        <w:t>414-430.</w:t>
      </w:r>
    </w:p>
    <w:p w14:paraId="418FFE53" w14:textId="77777777" w:rsidR="00781A2C" w:rsidRPr="00781A2C" w:rsidRDefault="00781A2C" w:rsidP="00781A2C">
      <w:pPr>
        <w:pStyle w:val="EndNoteBibliography"/>
        <w:ind w:left="720" w:hanging="720"/>
        <w:rPr>
          <w:noProof/>
        </w:rPr>
      </w:pPr>
      <w:r w:rsidRPr="00781A2C">
        <w:rPr>
          <w:noProof/>
        </w:rPr>
        <w:t>7.</w:t>
      </w:r>
      <w:r w:rsidRPr="00781A2C">
        <w:rPr>
          <w:noProof/>
        </w:rPr>
        <w:tab/>
        <w:t xml:space="preserve">Ng B, White CC, Klein H-U, Sieberts SK, McCabe C, Patrick E, Xu J, Yu L, Gaiteri C, Bennett DA, et al: </w:t>
      </w:r>
      <w:r w:rsidRPr="00781A2C">
        <w:rPr>
          <w:b/>
          <w:noProof/>
        </w:rPr>
        <w:t>An xQTL map integrates the genetic architecture of the human brain's transcriptome and epigenome.</w:t>
      </w:r>
      <w:r w:rsidRPr="00781A2C">
        <w:rPr>
          <w:noProof/>
        </w:rPr>
        <w:t xml:space="preserve"> </w:t>
      </w:r>
      <w:r w:rsidRPr="00781A2C">
        <w:rPr>
          <w:i/>
          <w:noProof/>
        </w:rPr>
        <w:t xml:space="preserve">Nature neuroscience </w:t>
      </w:r>
      <w:r w:rsidRPr="00781A2C">
        <w:rPr>
          <w:noProof/>
        </w:rPr>
        <w:t xml:space="preserve">2017, </w:t>
      </w:r>
      <w:r w:rsidRPr="00781A2C">
        <w:rPr>
          <w:b/>
          <w:noProof/>
        </w:rPr>
        <w:t>20:</w:t>
      </w:r>
      <w:r w:rsidRPr="00781A2C">
        <w:rPr>
          <w:noProof/>
        </w:rPr>
        <w:t>1418-1426.</w:t>
      </w:r>
    </w:p>
    <w:p w14:paraId="4A06AA97" w14:textId="77777777" w:rsidR="00781A2C" w:rsidRPr="00781A2C" w:rsidRDefault="00781A2C" w:rsidP="00781A2C">
      <w:pPr>
        <w:pStyle w:val="EndNoteBibliography"/>
        <w:ind w:left="720" w:hanging="720"/>
        <w:rPr>
          <w:noProof/>
        </w:rPr>
      </w:pPr>
      <w:r w:rsidRPr="00781A2C">
        <w:rPr>
          <w:noProof/>
        </w:rPr>
        <w:t>8.</w:t>
      </w:r>
      <w:r w:rsidRPr="00781A2C">
        <w:rPr>
          <w:noProof/>
        </w:rPr>
        <w:tab/>
        <w:t xml:space="preserve">Sieberts SK, Perumal T, Carrasquillo MM, Allen M, Reddy JS, Hoffman GE, Dang KK, Calley J, Ebert PJ, Eddy J, et al: </w:t>
      </w:r>
      <w:r w:rsidRPr="00781A2C">
        <w:rPr>
          <w:b/>
          <w:noProof/>
        </w:rPr>
        <w:t>Large eQTL meta-analysis reveals differing patterns between cerebral cortical and cerebellar brain regions.</w:t>
      </w:r>
      <w:r w:rsidRPr="00781A2C">
        <w:rPr>
          <w:noProof/>
        </w:rPr>
        <w:t xml:space="preserve"> </w:t>
      </w:r>
      <w:r w:rsidRPr="00781A2C">
        <w:rPr>
          <w:i/>
          <w:noProof/>
        </w:rPr>
        <w:t xml:space="preserve">bioRxiv </w:t>
      </w:r>
      <w:r w:rsidRPr="00781A2C">
        <w:rPr>
          <w:noProof/>
        </w:rPr>
        <w:t>2019</w:t>
      </w:r>
      <w:r w:rsidRPr="00781A2C">
        <w:rPr>
          <w:b/>
          <w:noProof/>
        </w:rPr>
        <w:t>:</w:t>
      </w:r>
      <w:r w:rsidRPr="00781A2C">
        <w:rPr>
          <w:noProof/>
        </w:rPr>
        <w:t>638544.</w:t>
      </w:r>
    </w:p>
    <w:p w14:paraId="4F9BD206" w14:textId="77777777" w:rsidR="00781A2C" w:rsidRPr="00781A2C" w:rsidRDefault="00781A2C" w:rsidP="00781A2C">
      <w:pPr>
        <w:pStyle w:val="EndNoteBibliography"/>
        <w:ind w:left="720" w:hanging="720"/>
        <w:rPr>
          <w:noProof/>
        </w:rPr>
      </w:pPr>
      <w:r w:rsidRPr="00781A2C">
        <w:rPr>
          <w:noProof/>
        </w:rPr>
        <w:t>9.</w:t>
      </w:r>
      <w:r w:rsidRPr="00781A2C">
        <w:rPr>
          <w:noProof/>
        </w:rPr>
        <w:tab/>
        <w:t xml:space="preserve">Roubroeks JAY, Smith AR, Smith RG, Pishva E, Ibrahim Z, Sattlecker M, Hannon EJ, Kłoszewska I, Mecocci P, Soininen H, et al: </w:t>
      </w:r>
      <w:r w:rsidRPr="00781A2C">
        <w:rPr>
          <w:b/>
          <w:noProof/>
        </w:rPr>
        <w:t>An epigenome-wide association study of Alzheimer's disease blood highlights robust DNA hypermethylation in the HOXB6 gene.</w:t>
      </w:r>
      <w:r w:rsidRPr="00781A2C">
        <w:rPr>
          <w:noProof/>
        </w:rPr>
        <w:t xml:space="preserve"> </w:t>
      </w:r>
      <w:r w:rsidRPr="00781A2C">
        <w:rPr>
          <w:i/>
          <w:noProof/>
        </w:rPr>
        <w:t xml:space="preserve">Neurobiology of Aging </w:t>
      </w:r>
      <w:r w:rsidRPr="00781A2C">
        <w:rPr>
          <w:noProof/>
        </w:rPr>
        <w:t xml:space="preserve">2020, </w:t>
      </w:r>
      <w:r w:rsidRPr="00781A2C">
        <w:rPr>
          <w:b/>
          <w:noProof/>
        </w:rPr>
        <w:t>95:</w:t>
      </w:r>
      <w:r w:rsidRPr="00781A2C">
        <w:rPr>
          <w:noProof/>
        </w:rPr>
        <w:t>26-45.</w:t>
      </w:r>
    </w:p>
    <w:p w14:paraId="595C7EAA" w14:textId="77777777" w:rsidR="00781A2C" w:rsidRPr="00781A2C" w:rsidRDefault="00781A2C" w:rsidP="00781A2C">
      <w:pPr>
        <w:pStyle w:val="EndNoteBibliography"/>
        <w:ind w:left="720" w:hanging="720"/>
        <w:rPr>
          <w:noProof/>
        </w:rPr>
      </w:pPr>
      <w:r w:rsidRPr="00781A2C">
        <w:rPr>
          <w:noProof/>
        </w:rPr>
        <w:t>10.</w:t>
      </w:r>
      <w:r w:rsidRPr="00781A2C">
        <w:rPr>
          <w:noProof/>
        </w:rPr>
        <w:tab/>
        <w:t xml:space="preserve">Nabais MF, Lin T, Benyamin B, Williams KL, Garton FC, Vinkhuyzen AAE, Zhang F, Vallerga CL, Restuadi R, Freydenzon A, et al: </w:t>
      </w:r>
      <w:r w:rsidRPr="00781A2C">
        <w:rPr>
          <w:b/>
          <w:noProof/>
        </w:rPr>
        <w:t>Significant out-of-sample classification from methylation profile scoring for amyotrophic lateral sclerosis.</w:t>
      </w:r>
      <w:r w:rsidRPr="00781A2C">
        <w:rPr>
          <w:noProof/>
        </w:rPr>
        <w:t xml:space="preserve"> </w:t>
      </w:r>
      <w:r w:rsidRPr="00781A2C">
        <w:rPr>
          <w:i/>
          <w:noProof/>
        </w:rPr>
        <w:t xml:space="preserve">npj Genomic Medicine </w:t>
      </w:r>
      <w:r w:rsidRPr="00781A2C">
        <w:rPr>
          <w:noProof/>
        </w:rPr>
        <w:t xml:space="preserve">2020, </w:t>
      </w:r>
      <w:r w:rsidRPr="00781A2C">
        <w:rPr>
          <w:b/>
          <w:noProof/>
        </w:rPr>
        <w:t>5:</w:t>
      </w:r>
      <w:r w:rsidRPr="00781A2C">
        <w:rPr>
          <w:noProof/>
        </w:rPr>
        <w:t>10.</w:t>
      </w:r>
    </w:p>
    <w:p w14:paraId="433FA443" w14:textId="77777777" w:rsidR="00781A2C" w:rsidRPr="00781A2C" w:rsidRDefault="00781A2C" w:rsidP="00781A2C">
      <w:pPr>
        <w:pStyle w:val="EndNoteBibliography"/>
        <w:ind w:left="720" w:hanging="720"/>
        <w:rPr>
          <w:noProof/>
        </w:rPr>
      </w:pPr>
      <w:r w:rsidRPr="00781A2C">
        <w:rPr>
          <w:noProof/>
        </w:rPr>
        <w:t>11.</w:t>
      </w:r>
      <w:r w:rsidRPr="00781A2C">
        <w:rPr>
          <w:noProof/>
        </w:rPr>
        <w:tab/>
        <w:t xml:space="preserve">Vallerga CL, Zhang F, Fowdar J, McRae AF, Qi T, Nabais MF, Zhang Q, Kassam I, Henders AK, Wallace L, et al: </w:t>
      </w:r>
      <w:r w:rsidRPr="00781A2C">
        <w:rPr>
          <w:b/>
          <w:noProof/>
        </w:rPr>
        <w:t>Analysis of DNA methylation associates the cystine–glutamate antiporter SLC7A11 with risk of Parkinson’s disease.</w:t>
      </w:r>
      <w:r w:rsidRPr="00781A2C">
        <w:rPr>
          <w:noProof/>
        </w:rPr>
        <w:t xml:space="preserve"> </w:t>
      </w:r>
      <w:r w:rsidRPr="00781A2C">
        <w:rPr>
          <w:i/>
          <w:noProof/>
        </w:rPr>
        <w:t xml:space="preserve">Nature Communications </w:t>
      </w:r>
      <w:r w:rsidRPr="00781A2C">
        <w:rPr>
          <w:noProof/>
        </w:rPr>
        <w:t xml:space="preserve">2020, </w:t>
      </w:r>
      <w:r w:rsidRPr="00781A2C">
        <w:rPr>
          <w:b/>
          <w:noProof/>
        </w:rPr>
        <w:t>11:</w:t>
      </w:r>
      <w:r w:rsidRPr="00781A2C">
        <w:rPr>
          <w:noProof/>
        </w:rPr>
        <w:t>1238.</w:t>
      </w:r>
    </w:p>
    <w:p w14:paraId="79B86043" w14:textId="77777777" w:rsidR="00781A2C" w:rsidRPr="00781A2C" w:rsidRDefault="00781A2C" w:rsidP="00781A2C">
      <w:pPr>
        <w:pStyle w:val="EndNoteBibliography"/>
        <w:ind w:left="720" w:hanging="720"/>
        <w:rPr>
          <w:noProof/>
        </w:rPr>
      </w:pPr>
      <w:r w:rsidRPr="00781A2C">
        <w:rPr>
          <w:noProof/>
        </w:rPr>
        <w:t>12.</w:t>
      </w:r>
      <w:r w:rsidRPr="00781A2C">
        <w:rPr>
          <w:noProof/>
        </w:rPr>
        <w:tab/>
        <w:t xml:space="preserve">Davies TH, Ning Y-M, Sánchez ER: </w:t>
      </w:r>
      <w:r w:rsidRPr="00781A2C">
        <w:rPr>
          <w:b/>
          <w:noProof/>
        </w:rPr>
        <w:t>A New First Step in Activation of Steroid Receptors: HORMONE-INDUCED SWITCHING OF FKBP51 AND FKBP52 IMMUNOPHILINS.</w:t>
      </w:r>
      <w:r w:rsidRPr="00781A2C">
        <w:rPr>
          <w:noProof/>
        </w:rPr>
        <w:t xml:space="preserve"> </w:t>
      </w:r>
      <w:r w:rsidRPr="00781A2C">
        <w:rPr>
          <w:i/>
          <w:noProof/>
        </w:rPr>
        <w:t xml:space="preserve">Journal of Biological Chemistry </w:t>
      </w:r>
      <w:r w:rsidRPr="00781A2C">
        <w:rPr>
          <w:noProof/>
        </w:rPr>
        <w:t xml:space="preserve">2002, </w:t>
      </w:r>
      <w:r w:rsidRPr="00781A2C">
        <w:rPr>
          <w:b/>
          <w:noProof/>
        </w:rPr>
        <w:t>277:</w:t>
      </w:r>
      <w:r w:rsidRPr="00781A2C">
        <w:rPr>
          <w:noProof/>
        </w:rPr>
        <w:t>4597-4600.</w:t>
      </w:r>
    </w:p>
    <w:p w14:paraId="22E94590" w14:textId="77777777" w:rsidR="00781A2C" w:rsidRPr="00781A2C" w:rsidRDefault="00781A2C" w:rsidP="00781A2C">
      <w:pPr>
        <w:pStyle w:val="EndNoteBibliography"/>
        <w:ind w:left="720" w:hanging="720"/>
        <w:rPr>
          <w:noProof/>
        </w:rPr>
      </w:pPr>
      <w:r w:rsidRPr="00781A2C">
        <w:rPr>
          <w:noProof/>
        </w:rPr>
        <w:t>13.</w:t>
      </w:r>
      <w:r w:rsidRPr="00781A2C">
        <w:rPr>
          <w:noProof/>
        </w:rPr>
        <w:tab/>
        <w:t xml:space="preserve">Wochnik GM, Rüegg J, Abel GA, Schmidt U, Holsboer F, Rein T: </w:t>
      </w:r>
      <w:r w:rsidRPr="00781A2C">
        <w:rPr>
          <w:b/>
          <w:noProof/>
        </w:rPr>
        <w:t>FK506-binding Proteins 51 and 52 Differentially Regulate Dynein Interaction and Nuclear Translocation of the Glucocorticoid Receptor in Mammalian Cells.</w:t>
      </w:r>
      <w:r w:rsidRPr="00781A2C">
        <w:rPr>
          <w:noProof/>
        </w:rPr>
        <w:t xml:space="preserve"> </w:t>
      </w:r>
      <w:r w:rsidRPr="00781A2C">
        <w:rPr>
          <w:i/>
          <w:noProof/>
        </w:rPr>
        <w:t xml:space="preserve">Journal of Biological Chemistry </w:t>
      </w:r>
      <w:r w:rsidRPr="00781A2C">
        <w:rPr>
          <w:noProof/>
        </w:rPr>
        <w:t xml:space="preserve">2005, </w:t>
      </w:r>
      <w:r w:rsidRPr="00781A2C">
        <w:rPr>
          <w:b/>
          <w:noProof/>
        </w:rPr>
        <w:t>280:</w:t>
      </w:r>
      <w:r w:rsidRPr="00781A2C">
        <w:rPr>
          <w:noProof/>
        </w:rPr>
        <w:t>4609-4616.</w:t>
      </w:r>
    </w:p>
    <w:p w14:paraId="69133DE2" w14:textId="77777777" w:rsidR="00781A2C" w:rsidRPr="00781A2C" w:rsidRDefault="00781A2C" w:rsidP="00781A2C">
      <w:pPr>
        <w:pStyle w:val="EndNoteBibliography"/>
        <w:ind w:left="720" w:hanging="720"/>
        <w:rPr>
          <w:noProof/>
        </w:rPr>
      </w:pPr>
      <w:r w:rsidRPr="00781A2C">
        <w:rPr>
          <w:noProof/>
        </w:rPr>
        <w:t>14.</w:t>
      </w:r>
      <w:r w:rsidRPr="00781A2C">
        <w:rPr>
          <w:noProof/>
        </w:rPr>
        <w:tab/>
        <w:t xml:space="preserve">Silverman MN, Sternberg EM: </w:t>
      </w:r>
      <w:r w:rsidRPr="00781A2C">
        <w:rPr>
          <w:b/>
          <w:noProof/>
        </w:rPr>
        <w:t>Glucocorticoid regulation of inflammation and its functional correlates: from HPA axis to glucocorticoid receptor dysfunction.</w:t>
      </w:r>
      <w:r w:rsidRPr="00781A2C">
        <w:rPr>
          <w:noProof/>
        </w:rPr>
        <w:t xml:space="preserve"> </w:t>
      </w:r>
      <w:r w:rsidRPr="00781A2C">
        <w:rPr>
          <w:i/>
          <w:noProof/>
        </w:rPr>
        <w:t xml:space="preserve">Annals of the New York Academy of Sciences </w:t>
      </w:r>
      <w:r w:rsidRPr="00781A2C">
        <w:rPr>
          <w:noProof/>
        </w:rPr>
        <w:t xml:space="preserve">2012, </w:t>
      </w:r>
      <w:r w:rsidRPr="00781A2C">
        <w:rPr>
          <w:b/>
          <w:noProof/>
        </w:rPr>
        <w:t>1261:</w:t>
      </w:r>
      <w:r w:rsidRPr="00781A2C">
        <w:rPr>
          <w:noProof/>
        </w:rPr>
        <w:t>55-63.</w:t>
      </w:r>
    </w:p>
    <w:p w14:paraId="024C3419" w14:textId="77777777" w:rsidR="00781A2C" w:rsidRPr="00781A2C" w:rsidRDefault="00781A2C" w:rsidP="00781A2C">
      <w:pPr>
        <w:pStyle w:val="EndNoteBibliography"/>
        <w:ind w:left="720" w:hanging="720"/>
        <w:rPr>
          <w:noProof/>
        </w:rPr>
      </w:pPr>
      <w:r w:rsidRPr="00781A2C">
        <w:rPr>
          <w:noProof/>
        </w:rPr>
        <w:t>15.</w:t>
      </w:r>
      <w:r w:rsidRPr="00781A2C">
        <w:rPr>
          <w:noProof/>
        </w:rPr>
        <w:tab/>
        <w:t xml:space="preserve">Smith SM, Vale WW: </w:t>
      </w:r>
      <w:r w:rsidRPr="00781A2C">
        <w:rPr>
          <w:b/>
          <w:noProof/>
        </w:rPr>
        <w:t>The role of the hypothalamic-pituitary-adrenal axis in neuroendocrine responses to stress.</w:t>
      </w:r>
      <w:r w:rsidRPr="00781A2C">
        <w:rPr>
          <w:noProof/>
        </w:rPr>
        <w:t xml:space="preserve"> </w:t>
      </w:r>
      <w:r w:rsidRPr="00781A2C">
        <w:rPr>
          <w:i/>
          <w:noProof/>
        </w:rPr>
        <w:t xml:space="preserve">Dialogues in clinical neuroscience </w:t>
      </w:r>
      <w:r w:rsidRPr="00781A2C">
        <w:rPr>
          <w:noProof/>
        </w:rPr>
        <w:t xml:space="preserve">2006, </w:t>
      </w:r>
      <w:r w:rsidRPr="00781A2C">
        <w:rPr>
          <w:b/>
          <w:noProof/>
        </w:rPr>
        <w:t>8:</w:t>
      </w:r>
      <w:r w:rsidRPr="00781A2C">
        <w:rPr>
          <w:noProof/>
        </w:rPr>
        <w:t>383-395.</w:t>
      </w:r>
    </w:p>
    <w:p w14:paraId="3F5165D4" w14:textId="77777777" w:rsidR="00781A2C" w:rsidRPr="00781A2C" w:rsidRDefault="00781A2C" w:rsidP="00781A2C">
      <w:pPr>
        <w:pStyle w:val="EndNoteBibliography"/>
        <w:ind w:left="720" w:hanging="720"/>
        <w:rPr>
          <w:noProof/>
        </w:rPr>
      </w:pPr>
      <w:r w:rsidRPr="00781A2C">
        <w:rPr>
          <w:noProof/>
        </w:rPr>
        <w:lastRenderedPageBreak/>
        <w:t>16.</w:t>
      </w:r>
      <w:r w:rsidRPr="00781A2C">
        <w:rPr>
          <w:noProof/>
        </w:rPr>
        <w:tab/>
        <w:t xml:space="preserve">Zannas AS, Wiechmann T, Gassen NC, Binder EB: </w:t>
      </w:r>
      <w:r w:rsidRPr="00781A2C">
        <w:rPr>
          <w:b/>
          <w:noProof/>
        </w:rPr>
        <w:t>Gene–Stress–Epigenetic Regulation of FKBP5: Clinical and Translational Implications.</w:t>
      </w:r>
      <w:r w:rsidRPr="00781A2C">
        <w:rPr>
          <w:noProof/>
        </w:rPr>
        <w:t xml:space="preserve"> </w:t>
      </w:r>
      <w:r w:rsidRPr="00781A2C">
        <w:rPr>
          <w:i/>
          <w:noProof/>
        </w:rPr>
        <w:t xml:space="preserve">Neuropsychopharmacology </w:t>
      </w:r>
      <w:r w:rsidRPr="00781A2C">
        <w:rPr>
          <w:noProof/>
        </w:rPr>
        <w:t xml:space="preserve">2016, </w:t>
      </w:r>
      <w:r w:rsidRPr="00781A2C">
        <w:rPr>
          <w:b/>
          <w:noProof/>
        </w:rPr>
        <w:t>41:</w:t>
      </w:r>
      <w:r w:rsidRPr="00781A2C">
        <w:rPr>
          <w:noProof/>
        </w:rPr>
        <w:t>261-274.</w:t>
      </w:r>
    </w:p>
    <w:p w14:paraId="49014AC6" w14:textId="77777777" w:rsidR="00781A2C" w:rsidRPr="00781A2C" w:rsidRDefault="00781A2C" w:rsidP="00781A2C">
      <w:pPr>
        <w:pStyle w:val="EndNoteBibliography"/>
        <w:ind w:left="720" w:hanging="720"/>
        <w:rPr>
          <w:noProof/>
        </w:rPr>
      </w:pPr>
      <w:r w:rsidRPr="00781A2C">
        <w:rPr>
          <w:noProof/>
        </w:rPr>
        <w:t>17.</w:t>
      </w:r>
      <w:r w:rsidRPr="00781A2C">
        <w:rPr>
          <w:noProof/>
        </w:rPr>
        <w:tab/>
        <w:t xml:space="preserve">Binder EB, Bradley RG, Liu W, Epstein MP, Deveau TC, Mercer KB, Tang Y, Gillespie CF, Heim CM, Nemeroff CB, et al: </w:t>
      </w:r>
      <w:r w:rsidRPr="00781A2C">
        <w:rPr>
          <w:b/>
          <w:noProof/>
        </w:rPr>
        <w:t>Association of FKBP5 Polymorphisms and Childhood Abuse With Risk of Posttraumatic Stress Disorder Symptoms in Adults.</w:t>
      </w:r>
      <w:r w:rsidRPr="00781A2C">
        <w:rPr>
          <w:noProof/>
        </w:rPr>
        <w:t xml:space="preserve"> </w:t>
      </w:r>
      <w:r w:rsidRPr="00781A2C">
        <w:rPr>
          <w:i/>
          <w:noProof/>
        </w:rPr>
        <w:t xml:space="preserve">JAMA </w:t>
      </w:r>
      <w:r w:rsidRPr="00781A2C">
        <w:rPr>
          <w:noProof/>
        </w:rPr>
        <w:t xml:space="preserve">2008, </w:t>
      </w:r>
      <w:r w:rsidRPr="00781A2C">
        <w:rPr>
          <w:b/>
          <w:noProof/>
        </w:rPr>
        <w:t>299:</w:t>
      </w:r>
      <w:r w:rsidRPr="00781A2C">
        <w:rPr>
          <w:noProof/>
        </w:rPr>
        <w:t>1291-1305.</w:t>
      </w:r>
    </w:p>
    <w:p w14:paraId="43E60EEA" w14:textId="77777777" w:rsidR="00781A2C" w:rsidRPr="00781A2C" w:rsidRDefault="00781A2C" w:rsidP="00781A2C">
      <w:pPr>
        <w:pStyle w:val="EndNoteBibliography"/>
        <w:ind w:left="720" w:hanging="720"/>
        <w:rPr>
          <w:noProof/>
        </w:rPr>
      </w:pPr>
      <w:r w:rsidRPr="00781A2C">
        <w:rPr>
          <w:noProof/>
        </w:rPr>
        <w:t>18.</w:t>
      </w:r>
      <w:r w:rsidRPr="00781A2C">
        <w:rPr>
          <w:noProof/>
        </w:rPr>
        <w:tab/>
        <w:t xml:space="preserve">Klengel T, Mehta D, Anacker C, Rex-Haffner M, Pruessner JC, Pariante CM, Pace TWW, Mercer KB, Mayberg HS, Bradley B, et al: </w:t>
      </w:r>
      <w:r w:rsidRPr="00781A2C">
        <w:rPr>
          <w:b/>
          <w:noProof/>
        </w:rPr>
        <w:t>Allele-specific FKBP5 DNA demethylation mediates gene–childhood trauma interactions.</w:t>
      </w:r>
      <w:r w:rsidRPr="00781A2C">
        <w:rPr>
          <w:noProof/>
        </w:rPr>
        <w:t xml:space="preserve"> </w:t>
      </w:r>
      <w:r w:rsidRPr="00781A2C">
        <w:rPr>
          <w:i/>
          <w:noProof/>
        </w:rPr>
        <w:t xml:space="preserve">Nature Neuroscience </w:t>
      </w:r>
      <w:r w:rsidRPr="00781A2C">
        <w:rPr>
          <w:noProof/>
        </w:rPr>
        <w:t xml:space="preserve">2013, </w:t>
      </w:r>
      <w:r w:rsidRPr="00781A2C">
        <w:rPr>
          <w:b/>
          <w:noProof/>
        </w:rPr>
        <w:t>16:</w:t>
      </w:r>
      <w:r w:rsidRPr="00781A2C">
        <w:rPr>
          <w:noProof/>
        </w:rPr>
        <w:t>33-41.</w:t>
      </w:r>
    </w:p>
    <w:p w14:paraId="47F4D785" w14:textId="77777777" w:rsidR="00781A2C" w:rsidRPr="00781A2C" w:rsidRDefault="00781A2C" w:rsidP="00781A2C">
      <w:pPr>
        <w:pStyle w:val="EndNoteBibliography"/>
        <w:ind w:left="720" w:hanging="720"/>
        <w:rPr>
          <w:noProof/>
        </w:rPr>
      </w:pPr>
      <w:r w:rsidRPr="00781A2C">
        <w:rPr>
          <w:noProof/>
        </w:rPr>
        <w:t>19.</w:t>
      </w:r>
      <w:r w:rsidRPr="00781A2C">
        <w:rPr>
          <w:noProof/>
        </w:rPr>
        <w:tab/>
        <w:t xml:space="preserve">Sriram G, Gabriela Farias Q, Nir B, Derek MH, Sofiya M: </w:t>
      </w:r>
      <w:r w:rsidRPr="00781A2C">
        <w:rPr>
          <w:b/>
          <w:noProof/>
        </w:rPr>
        <w:t>40 YEARS of IGF1: IGF1: the Jekyll and Hyde of the aging brain.</w:t>
      </w:r>
      <w:r w:rsidRPr="00781A2C">
        <w:rPr>
          <w:noProof/>
        </w:rPr>
        <w:t xml:space="preserve"> </w:t>
      </w:r>
      <w:r w:rsidRPr="00781A2C">
        <w:rPr>
          <w:i/>
          <w:noProof/>
        </w:rPr>
        <w:t xml:space="preserve">Journal of Molecular Endocrinology </w:t>
      </w:r>
      <w:r w:rsidRPr="00781A2C">
        <w:rPr>
          <w:noProof/>
        </w:rPr>
        <w:t xml:space="preserve">2018, </w:t>
      </w:r>
      <w:r w:rsidRPr="00781A2C">
        <w:rPr>
          <w:b/>
          <w:noProof/>
        </w:rPr>
        <w:t>61:</w:t>
      </w:r>
      <w:r w:rsidRPr="00781A2C">
        <w:rPr>
          <w:noProof/>
        </w:rPr>
        <w:t>T171-T185.</w:t>
      </w:r>
    </w:p>
    <w:p w14:paraId="280CE982" w14:textId="77777777" w:rsidR="00781A2C" w:rsidRPr="00781A2C" w:rsidRDefault="00781A2C" w:rsidP="00781A2C">
      <w:pPr>
        <w:pStyle w:val="EndNoteBibliography"/>
        <w:ind w:left="720" w:hanging="720"/>
        <w:rPr>
          <w:noProof/>
        </w:rPr>
      </w:pPr>
      <w:r w:rsidRPr="00781A2C">
        <w:rPr>
          <w:noProof/>
        </w:rPr>
        <w:t>20.</w:t>
      </w:r>
      <w:r w:rsidRPr="00781A2C">
        <w:rPr>
          <w:noProof/>
        </w:rPr>
        <w:tab/>
        <w:t xml:space="preserve">Steyn FJ, Lee K, Fogarty MJ, Veldhuis JD, McCombe PA, Bellingham MC, Ngo ST, Chen C: </w:t>
      </w:r>
      <w:r w:rsidRPr="00781A2C">
        <w:rPr>
          <w:b/>
          <w:noProof/>
        </w:rPr>
        <w:t>Growth Hormone Secretion Is Correlated With Neuromuscular Innervation Rather Than Motor Neuron Number in Early-Symptomatic Male Amyotrophic Lateral Sclerosis Mice.</w:t>
      </w:r>
      <w:r w:rsidRPr="00781A2C">
        <w:rPr>
          <w:noProof/>
        </w:rPr>
        <w:t xml:space="preserve"> </w:t>
      </w:r>
      <w:r w:rsidRPr="00781A2C">
        <w:rPr>
          <w:i/>
          <w:noProof/>
        </w:rPr>
        <w:t xml:space="preserve">Endocrinology </w:t>
      </w:r>
      <w:r w:rsidRPr="00781A2C">
        <w:rPr>
          <w:noProof/>
        </w:rPr>
        <w:t xml:space="preserve">2013, </w:t>
      </w:r>
      <w:r w:rsidRPr="00781A2C">
        <w:rPr>
          <w:b/>
          <w:noProof/>
        </w:rPr>
        <w:t>154:</w:t>
      </w:r>
      <w:r w:rsidRPr="00781A2C">
        <w:rPr>
          <w:noProof/>
        </w:rPr>
        <w:t>4695-4706.</w:t>
      </w:r>
    </w:p>
    <w:p w14:paraId="17954759" w14:textId="77777777" w:rsidR="00781A2C" w:rsidRPr="00781A2C" w:rsidRDefault="00781A2C" w:rsidP="00781A2C">
      <w:pPr>
        <w:pStyle w:val="EndNoteBibliography"/>
        <w:ind w:left="720" w:hanging="720"/>
        <w:rPr>
          <w:noProof/>
        </w:rPr>
      </w:pPr>
      <w:r w:rsidRPr="00781A2C">
        <w:rPr>
          <w:noProof/>
        </w:rPr>
        <w:t>21.</w:t>
      </w:r>
      <w:r w:rsidRPr="00781A2C">
        <w:rPr>
          <w:noProof/>
        </w:rPr>
        <w:tab/>
        <w:t xml:space="preserve">Steyn FJ, Ngo ST, Lee JD, Leong JW, Buckley AJ, Veldhuis JD, McCombe PA, Chen C, Bellingham MC: </w:t>
      </w:r>
      <w:r w:rsidRPr="00781A2C">
        <w:rPr>
          <w:b/>
          <w:noProof/>
        </w:rPr>
        <w:t>Impairments to the GH-IGF-I Axis in hSOD1G93A Mice Give Insight into Possible Mechanisms of GH Dysregulation in Patients with Amyotrophic Lateral Sclerosis.</w:t>
      </w:r>
      <w:r w:rsidRPr="00781A2C">
        <w:rPr>
          <w:noProof/>
        </w:rPr>
        <w:t xml:space="preserve"> </w:t>
      </w:r>
      <w:r w:rsidRPr="00781A2C">
        <w:rPr>
          <w:i/>
          <w:noProof/>
        </w:rPr>
        <w:t xml:space="preserve">Endocrinology </w:t>
      </w:r>
      <w:r w:rsidRPr="00781A2C">
        <w:rPr>
          <w:noProof/>
        </w:rPr>
        <w:t xml:space="preserve">2012, </w:t>
      </w:r>
      <w:r w:rsidRPr="00781A2C">
        <w:rPr>
          <w:b/>
          <w:noProof/>
        </w:rPr>
        <w:t>153:</w:t>
      </w:r>
      <w:r w:rsidRPr="00781A2C">
        <w:rPr>
          <w:noProof/>
        </w:rPr>
        <w:t>3735-3746.</w:t>
      </w:r>
    </w:p>
    <w:p w14:paraId="78854FFB" w14:textId="77777777" w:rsidR="00781A2C" w:rsidRPr="00781A2C" w:rsidRDefault="00781A2C" w:rsidP="00781A2C">
      <w:pPr>
        <w:pStyle w:val="EndNoteBibliography"/>
        <w:ind w:left="720" w:hanging="720"/>
        <w:rPr>
          <w:noProof/>
        </w:rPr>
      </w:pPr>
      <w:r w:rsidRPr="00781A2C">
        <w:rPr>
          <w:noProof/>
        </w:rPr>
        <w:t>22.</w:t>
      </w:r>
      <w:r w:rsidRPr="00781A2C">
        <w:rPr>
          <w:noProof/>
        </w:rPr>
        <w:tab/>
        <w:t xml:space="preserve">Dobrowolny G, Aucello M, Molinaro M, Musarò A: </w:t>
      </w:r>
      <w:r w:rsidRPr="00781A2C">
        <w:rPr>
          <w:b/>
          <w:noProof/>
        </w:rPr>
        <w:t>Local expression of mIgf-1 modulates ubiquitin, caspase and CDK5 expression in skeletal muscle of an ALS mouse model.</w:t>
      </w:r>
      <w:r w:rsidRPr="00781A2C">
        <w:rPr>
          <w:noProof/>
        </w:rPr>
        <w:t xml:space="preserve"> </w:t>
      </w:r>
      <w:r w:rsidRPr="00781A2C">
        <w:rPr>
          <w:i/>
          <w:noProof/>
        </w:rPr>
        <w:t xml:space="preserve">Neurological Research </w:t>
      </w:r>
      <w:r w:rsidRPr="00781A2C">
        <w:rPr>
          <w:noProof/>
        </w:rPr>
        <w:t xml:space="preserve">2008, </w:t>
      </w:r>
      <w:r w:rsidRPr="00781A2C">
        <w:rPr>
          <w:b/>
          <w:noProof/>
        </w:rPr>
        <w:t>30:</w:t>
      </w:r>
      <w:r w:rsidRPr="00781A2C">
        <w:rPr>
          <w:noProof/>
        </w:rPr>
        <w:t>131-136.</w:t>
      </w:r>
    </w:p>
    <w:p w14:paraId="0E65FC50" w14:textId="77777777" w:rsidR="00781A2C" w:rsidRPr="00781A2C" w:rsidRDefault="00781A2C" w:rsidP="00781A2C">
      <w:pPr>
        <w:pStyle w:val="EndNoteBibliography"/>
        <w:ind w:left="720" w:hanging="720"/>
        <w:rPr>
          <w:noProof/>
        </w:rPr>
      </w:pPr>
      <w:r w:rsidRPr="00781A2C">
        <w:rPr>
          <w:noProof/>
        </w:rPr>
        <w:t>23.</w:t>
      </w:r>
      <w:r w:rsidRPr="00781A2C">
        <w:rPr>
          <w:noProof/>
        </w:rPr>
        <w:tab/>
        <w:t xml:space="preserve">Dobrowolny G, Giacinti C, Pelosi L, Nicoletti C, Winn N, Barberi L, Molinaro M, Rosenthal N, Musarò A: </w:t>
      </w:r>
      <w:r w:rsidRPr="00781A2C">
        <w:rPr>
          <w:b/>
          <w:noProof/>
        </w:rPr>
        <w:t>Muscle expression of a local Igf-1 isoform protects motor neurons in an ALS mouse model.</w:t>
      </w:r>
      <w:r w:rsidRPr="00781A2C">
        <w:rPr>
          <w:noProof/>
        </w:rPr>
        <w:t xml:space="preserve"> </w:t>
      </w:r>
      <w:r w:rsidRPr="00781A2C">
        <w:rPr>
          <w:i/>
          <w:noProof/>
        </w:rPr>
        <w:t xml:space="preserve">The Journal of Cell Biology </w:t>
      </w:r>
      <w:r w:rsidRPr="00781A2C">
        <w:rPr>
          <w:noProof/>
        </w:rPr>
        <w:t xml:space="preserve">2005, </w:t>
      </w:r>
      <w:r w:rsidRPr="00781A2C">
        <w:rPr>
          <w:b/>
          <w:noProof/>
        </w:rPr>
        <w:t>168:</w:t>
      </w:r>
      <w:r w:rsidRPr="00781A2C">
        <w:rPr>
          <w:noProof/>
        </w:rPr>
        <w:t>193.</w:t>
      </w:r>
    </w:p>
    <w:p w14:paraId="3946388F" w14:textId="77777777" w:rsidR="00781A2C" w:rsidRPr="00781A2C" w:rsidRDefault="00781A2C" w:rsidP="00781A2C">
      <w:pPr>
        <w:pStyle w:val="EndNoteBibliography"/>
        <w:ind w:left="720" w:hanging="720"/>
        <w:rPr>
          <w:noProof/>
        </w:rPr>
      </w:pPr>
      <w:r w:rsidRPr="00781A2C">
        <w:rPr>
          <w:noProof/>
        </w:rPr>
        <w:t>24.</w:t>
      </w:r>
      <w:r w:rsidRPr="00781A2C">
        <w:rPr>
          <w:noProof/>
        </w:rPr>
        <w:tab/>
        <w:t xml:space="preserve">Palazzolo I, Stack C, Kong L, Musaro A, Adachi H, Katsuno M, Sobue G, Taylor JP, Sumner CJ, Fischbeck KH, Pennuto M: </w:t>
      </w:r>
      <w:r w:rsidRPr="00781A2C">
        <w:rPr>
          <w:b/>
          <w:noProof/>
        </w:rPr>
        <w:t>Overexpression of IGF-1 in muscle attenuates disease in a mouse model of spinal and bulbar muscular atrophy.</w:t>
      </w:r>
      <w:r w:rsidRPr="00781A2C">
        <w:rPr>
          <w:noProof/>
        </w:rPr>
        <w:t xml:space="preserve"> </w:t>
      </w:r>
      <w:r w:rsidRPr="00781A2C">
        <w:rPr>
          <w:i/>
          <w:noProof/>
        </w:rPr>
        <w:t xml:space="preserve">Neuron </w:t>
      </w:r>
      <w:r w:rsidRPr="00781A2C">
        <w:rPr>
          <w:noProof/>
        </w:rPr>
        <w:t xml:space="preserve">2009, </w:t>
      </w:r>
      <w:r w:rsidRPr="00781A2C">
        <w:rPr>
          <w:b/>
          <w:noProof/>
        </w:rPr>
        <w:t>63:</w:t>
      </w:r>
      <w:r w:rsidRPr="00781A2C">
        <w:rPr>
          <w:noProof/>
        </w:rPr>
        <w:t>316-328.</w:t>
      </w:r>
    </w:p>
    <w:p w14:paraId="12690508" w14:textId="77777777" w:rsidR="00781A2C" w:rsidRPr="00781A2C" w:rsidRDefault="00781A2C" w:rsidP="00781A2C">
      <w:pPr>
        <w:pStyle w:val="EndNoteBibliography"/>
        <w:ind w:left="720" w:hanging="720"/>
        <w:rPr>
          <w:noProof/>
        </w:rPr>
      </w:pPr>
      <w:r w:rsidRPr="00781A2C">
        <w:rPr>
          <w:noProof/>
        </w:rPr>
        <w:t>25.</w:t>
      </w:r>
      <w:r w:rsidRPr="00781A2C">
        <w:rPr>
          <w:noProof/>
        </w:rPr>
        <w:tab/>
        <w:t xml:space="preserve">Saccà F, Quarantelli M, Rinaldi C, Tucci T, Piro R, Perrotta G, Carotenuto B, Marsili A, Palma V, De Michele G, et al: </w:t>
      </w:r>
      <w:r w:rsidRPr="00781A2C">
        <w:rPr>
          <w:b/>
          <w:noProof/>
        </w:rPr>
        <w:t>A randomized controlled clinical trial of growth hormone in amyotrophic lateral sclerosis: clinical, neuroimaging, and hormonal results.</w:t>
      </w:r>
      <w:r w:rsidRPr="00781A2C">
        <w:rPr>
          <w:noProof/>
        </w:rPr>
        <w:t xml:space="preserve"> </w:t>
      </w:r>
      <w:r w:rsidRPr="00781A2C">
        <w:rPr>
          <w:i/>
          <w:noProof/>
        </w:rPr>
        <w:t xml:space="preserve">Journal of Neurology </w:t>
      </w:r>
      <w:r w:rsidRPr="00781A2C">
        <w:rPr>
          <w:noProof/>
        </w:rPr>
        <w:t xml:space="preserve">2012, </w:t>
      </w:r>
      <w:r w:rsidRPr="00781A2C">
        <w:rPr>
          <w:b/>
          <w:noProof/>
        </w:rPr>
        <w:t>259:</w:t>
      </w:r>
      <w:r w:rsidRPr="00781A2C">
        <w:rPr>
          <w:noProof/>
        </w:rPr>
        <w:t>132-138.</w:t>
      </w:r>
    </w:p>
    <w:p w14:paraId="449A6081" w14:textId="77777777" w:rsidR="00781A2C" w:rsidRPr="00781A2C" w:rsidRDefault="00781A2C" w:rsidP="00781A2C">
      <w:pPr>
        <w:pStyle w:val="EndNoteBibliography"/>
        <w:ind w:left="720" w:hanging="720"/>
        <w:rPr>
          <w:noProof/>
        </w:rPr>
      </w:pPr>
      <w:r w:rsidRPr="00781A2C">
        <w:rPr>
          <w:noProof/>
        </w:rPr>
        <w:t>26.</w:t>
      </w:r>
      <w:r w:rsidRPr="00781A2C">
        <w:rPr>
          <w:noProof/>
        </w:rPr>
        <w:tab/>
        <w:t xml:space="preserve">Smith RA, Melmed S, Sherman B, France J, Munsat TL, Festoff BW: </w:t>
      </w:r>
      <w:r w:rsidRPr="00781A2C">
        <w:rPr>
          <w:b/>
          <w:noProof/>
        </w:rPr>
        <w:t>Recombinant growth hormone treatment of amyotrophic lateral sclerosis.</w:t>
      </w:r>
      <w:r w:rsidRPr="00781A2C">
        <w:rPr>
          <w:noProof/>
        </w:rPr>
        <w:t xml:space="preserve"> </w:t>
      </w:r>
      <w:r w:rsidRPr="00781A2C">
        <w:rPr>
          <w:i/>
          <w:noProof/>
        </w:rPr>
        <w:t xml:space="preserve">Muscle &amp; Nerve </w:t>
      </w:r>
      <w:r w:rsidRPr="00781A2C">
        <w:rPr>
          <w:noProof/>
        </w:rPr>
        <w:t xml:space="preserve">1993, </w:t>
      </w:r>
      <w:r w:rsidRPr="00781A2C">
        <w:rPr>
          <w:b/>
          <w:noProof/>
        </w:rPr>
        <w:t>16:</w:t>
      </w:r>
      <w:r w:rsidRPr="00781A2C">
        <w:rPr>
          <w:noProof/>
        </w:rPr>
        <w:t>624-633.</w:t>
      </w:r>
    </w:p>
    <w:p w14:paraId="1B921BAC" w14:textId="77777777" w:rsidR="00781A2C" w:rsidRPr="00781A2C" w:rsidRDefault="00781A2C" w:rsidP="00781A2C">
      <w:pPr>
        <w:pStyle w:val="EndNoteBibliography"/>
        <w:ind w:left="720" w:hanging="720"/>
        <w:rPr>
          <w:noProof/>
        </w:rPr>
      </w:pPr>
      <w:r w:rsidRPr="00781A2C">
        <w:rPr>
          <w:noProof/>
        </w:rPr>
        <w:t>27.</w:t>
      </w:r>
      <w:r w:rsidRPr="00781A2C">
        <w:rPr>
          <w:noProof/>
        </w:rPr>
        <w:tab/>
        <w:t xml:space="preserve">Sorenson EJ, Windbank AJ, Mandrekar JN, Bamlet WR, Appel SH, Armon C, Barkhaus PE, Bosch P, Boylan K, David WS, et al: </w:t>
      </w:r>
      <w:r w:rsidRPr="00781A2C">
        <w:rPr>
          <w:b/>
          <w:noProof/>
        </w:rPr>
        <w:t>Subcutaneous IGF-1 is not beneficial in 2-year ALS trial.</w:t>
      </w:r>
      <w:r w:rsidRPr="00781A2C">
        <w:rPr>
          <w:noProof/>
        </w:rPr>
        <w:t xml:space="preserve"> </w:t>
      </w:r>
      <w:r w:rsidRPr="00781A2C">
        <w:rPr>
          <w:i/>
          <w:noProof/>
        </w:rPr>
        <w:t xml:space="preserve">Neurology </w:t>
      </w:r>
      <w:r w:rsidRPr="00781A2C">
        <w:rPr>
          <w:noProof/>
        </w:rPr>
        <w:t xml:space="preserve">2008, </w:t>
      </w:r>
      <w:r w:rsidRPr="00781A2C">
        <w:rPr>
          <w:b/>
          <w:noProof/>
        </w:rPr>
        <w:t>71:</w:t>
      </w:r>
      <w:r w:rsidRPr="00781A2C">
        <w:rPr>
          <w:noProof/>
        </w:rPr>
        <w:t>1770.</w:t>
      </w:r>
    </w:p>
    <w:p w14:paraId="01EA6BC7" w14:textId="77777777" w:rsidR="00781A2C" w:rsidRPr="00781A2C" w:rsidRDefault="00781A2C" w:rsidP="00781A2C">
      <w:pPr>
        <w:pStyle w:val="EndNoteBibliography"/>
        <w:ind w:left="720" w:hanging="720"/>
        <w:rPr>
          <w:noProof/>
        </w:rPr>
      </w:pPr>
      <w:r w:rsidRPr="00781A2C">
        <w:rPr>
          <w:noProof/>
        </w:rPr>
        <w:t>28.</w:t>
      </w:r>
      <w:r w:rsidRPr="00781A2C">
        <w:rPr>
          <w:noProof/>
        </w:rPr>
        <w:tab/>
        <w:t xml:space="preserve">Greeve I, Hermans-Borgmeyer I, Brellinger C, Kasper D, Gomez-Isla T, Behl C, Levkau B, Nitsch RM: </w:t>
      </w:r>
      <w:r w:rsidRPr="00781A2C">
        <w:rPr>
          <w:b/>
          <w:noProof/>
        </w:rPr>
        <w:t>The Human DIMINUTO/DWARF1 Homolog Seladin-1 Confers Resistance to Alzheimer’s Disease-Associated Neurodegeneration and Oxidative Stress.</w:t>
      </w:r>
      <w:r w:rsidRPr="00781A2C">
        <w:rPr>
          <w:noProof/>
        </w:rPr>
        <w:t xml:space="preserve"> </w:t>
      </w:r>
      <w:r w:rsidRPr="00781A2C">
        <w:rPr>
          <w:i/>
          <w:noProof/>
        </w:rPr>
        <w:t xml:space="preserve">The Journal of Neuroscience </w:t>
      </w:r>
      <w:r w:rsidRPr="00781A2C">
        <w:rPr>
          <w:noProof/>
        </w:rPr>
        <w:t xml:space="preserve">2000, </w:t>
      </w:r>
      <w:r w:rsidRPr="00781A2C">
        <w:rPr>
          <w:b/>
          <w:noProof/>
        </w:rPr>
        <w:t>20:</w:t>
      </w:r>
      <w:r w:rsidRPr="00781A2C">
        <w:rPr>
          <w:noProof/>
        </w:rPr>
        <w:t>7345.</w:t>
      </w:r>
    </w:p>
    <w:p w14:paraId="2BECCD2D" w14:textId="77777777" w:rsidR="00781A2C" w:rsidRPr="00781A2C" w:rsidRDefault="00781A2C" w:rsidP="00781A2C">
      <w:pPr>
        <w:pStyle w:val="EndNoteBibliography"/>
        <w:ind w:left="720" w:hanging="720"/>
        <w:rPr>
          <w:noProof/>
        </w:rPr>
      </w:pPr>
      <w:r w:rsidRPr="00781A2C">
        <w:rPr>
          <w:noProof/>
        </w:rPr>
        <w:lastRenderedPageBreak/>
        <w:t>29.</w:t>
      </w:r>
      <w:r w:rsidRPr="00781A2C">
        <w:rPr>
          <w:noProof/>
        </w:rPr>
        <w:tab/>
        <w:t xml:space="preserve">Martiskainen H, Paldanius KMA, Natunen T, Takalo M, Marttinen M, Leskelä S, Huber N, Mäkinen P, Bertling E, Dhungana H, et al: </w:t>
      </w:r>
      <w:r w:rsidRPr="00781A2C">
        <w:rPr>
          <w:b/>
          <w:noProof/>
        </w:rPr>
        <w:t>DHCR24 exerts neuroprotection upon inflammation-induced neuronal death.</w:t>
      </w:r>
      <w:r w:rsidRPr="00781A2C">
        <w:rPr>
          <w:noProof/>
        </w:rPr>
        <w:t xml:space="preserve"> </w:t>
      </w:r>
      <w:r w:rsidRPr="00781A2C">
        <w:rPr>
          <w:i/>
          <w:noProof/>
        </w:rPr>
        <w:t xml:space="preserve">Journal of Neuroinflammation </w:t>
      </w:r>
      <w:r w:rsidRPr="00781A2C">
        <w:rPr>
          <w:noProof/>
        </w:rPr>
        <w:t xml:space="preserve">2017, </w:t>
      </w:r>
      <w:r w:rsidRPr="00781A2C">
        <w:rPr>
          <w:b/>
          <w:noProof/>
        </w:rPr>
        <w:t>14:</w:t>
      </w:r>
      <w:r w:rsidRPr="00781A2C">
        <w:rPr>
          <w:noProof/>
        </w:rPr>
        <w:t>215.</w:t>
      </w:r>
    </w:p>
    <w:p w14:paraId="7E0E19DD" w14:textId="77777777" w:rsidR="00781A2C" w:rsidRPr="00781A2C" w:rsidRDefault="00781A2C" w:rsidP="00781A2C">
      <w:pPr>
        <w:pStyle w:val="EndNoteBibliography"/>
        <w:ind w:left="720" w:hanging="720"/>
        <w:rPr>
          <w:noProof/>
        </w:rPr>
      </w:pPr>
      <w:r w:rsidRPr="00781A2C">
        <w:rPr>
          <w:noProof/>
        </w:rPr>
        <w:t>30.</w:t>
      </w:r>
      <w:r w:rsidRPr="00781A2C">
        <w:rPr>
          <w:noProof/>
        </w:rPr>
        <w:tab/>
        <w:t xml:space="preserve">Harrigan JA, Jacq X, Martin NM, Jackson SP: </w:t>
      </w:r>
      <w:r w:rsidRPr="00781A2C">
        <w:rPr>
          <w:b/>
          <w:noProof/>
        </w:rPr>
        <w:t>Deubiquitylating enzymes and drug discovery: emerging opportunities.</w:t>
      </w:r>
      <w:r w:rsidRPr="00781A2C">
        <w:rPr>
          <w:noProof/>
        </w:rPr>
        <w:t xml:space="preserve"> </w:t>
      </w:r>
      <w:r w:rsidRPr="00781A2C">
        <w:rPr>
          <w:i/>
          <w:noProof/>
        </w:rPr>
        <w:t xml:space="preserve">Nature Reviews Drug Discovery </w:t>
      </w:r>
      <w:r w:rsidRPr="00781A2C">
        <w:rPr>
          <w:noProof/>
        </w:rPr>
        <w:t xml:space="preserve">2018, </w:t>
      </w:r>
      <w:r w:rsidRPr="00781A2C">
        <w:rPr>
          <w:b/>
          <w:noProof/>
        </w:rPr>
        <w:t>17:</w:t>
      </w:r>
      <w:r w:rsidRPr="00781A2C">
        <w:rPr>
          <w:noProof/>
        </w:rPr>
        <w:t>57-78.</w:t>
      </w:r>
    </w:p>
    <w:p w14:paraId="3B28C9F6" w14:textId="12D5BAAE" w:rsidR="00CB7A6F" w:rsidRPr="00CB7A6F" w:rsidRDefault="00A96E86" w:rsidP="00CB7A6F">
      <w:r>
        <w:fldChar w:fldCharType="end"/>
      </w:r>
    </w:p>
    <w:sectPr w:rsidR="00CB7A6F" w:rsidRPr="00CB7A6F" w:rsidSect="004B6E2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922EA59" w14:textId="77777777" w:rsidR="00E71763" w:rsidRDefault="00E71763" w:rsidP="00BB7AA7">
      <w:r>
        <w:separator/>
      </w:r>
    </w:p>
  </w:endnote>
  <w:endnote w:type="continuationSeparator" w:id="0">
    <w:p w14:paraId="5A76321F" w14:textId="77777777" w:rsidR="00E71763" w:rsidRDefault="00E71763" w:rsidP="00BB7AA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0000500000000020000"/>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1"/>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692218800"/>
      <w:docPartObj>
        <w:docPartGallery w:val="Page Numbers (Bottom of Page)"/>
        <w:docPartUnique/>
      </w:docPartObj>
    </w:sdtPr>
    <w:sdtEndPr>
      <w:rPr>
        <w:rStyle w:val="PageNumber"/>
      </w:rPr>
    </w:sdtEndPr>
    <w:sdtContent>
      <w:p w14:paraId="6BE1C4EB" w14:textId="40606864" w:rsidR="00C3128C" w:rsidRDefault="00C3128C" w:rsidP="004011A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48C0D29" w14:textId="77777777" w:rsidR="00C3128C" w:rsidRDefault="00C3128C" w:rsidP="00BB7AA7">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766110056"/>
      <w:docPartObj>
        <w:docPartGallery w:val="Page Numbers (Bottom of Page)"/>
        <w:docPartUnique/>
      </w:docPartObj>
    </w:sdtPr>
    <w:sdtEndPr>
      <w:rPr>
        <w:rStyle w:val="PageNumber"/>
      </w:rPr>
    </w:sdtEndPr>
    <w:sdtContent>
      <w:p w14:paraId="1A0302E3" w14:textId="6E06C12D" w:rsidR="00C3128C" w:rsidRDefault="00C3128C" w:rsidP="004011A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146C4E42" w14:textId="77777777" w:rsidR="00C3128C" w:rsidRDefault="00C3128C" w:rsidP="00BB7AA7">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6FC7195" w14:textId="77777777" w:rsidR="00E71763" w:rsidRDefault="00E71763" w:rsidP="00BB7AA7">
      <w:r>
        <w:separator/>
      </w:r>
    </w:p>
  </w:footnote>
  <w:footnote w:type="continuationSeparator" w:id="0">
    <w:p w14:paraId="4BF27AB3" w14:textId="77777777" w:rsidR="00E71763" w:rsidRDefault="00E71763" w:rsidP="00BB7AA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596798"/>
    <w:multiLevelType w:val="hybridMultilevel"/>
    <w:tmpl w:val="90684C9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FAE6708"/>
    <w:multiLevelType w:val="hybridMultilevel"/>
    <w:tmpl w:val="CF92D3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85"/>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Genome Biology&lt;/Style&gt;&lt;LeftDelim&gt;{&lt;/LeftDelim&gt;&lt;RightDelim&gt;}&lt;/RightDelim&gt;&lt;FontName&gt;Calibri&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w5t2eafesr2f2jedwds5ztznz2rzf9vtxpet&quot;&gt;My EndNote Library&lt;record-ids&gt;&lt;item&gt;191&lt;/item&gt;&lt;item&gt;199&lt;/item&gt;&lt;item&gt;288&lt;/item&gt;&lt;item&gt;289&lt;/item&gt;&lt;item&gt;291&lt;/item&gt;&lt;item&gt;292&lt;/item&gt;&lt;item&gt;293&lt;/item&gt;&lt;item&gt;294&lt;/item&gt;&lt;item&gt;295&lt;/item&gt;&lt;item&gt;296&lt;/item&gt;&lt;item&gt;307&lt;/item&gt;&lt;item&gt;345&lt;/item&gt;&lt;item&gt;365&lt;/item&gt;&lt;item&gt;366&lt;/item&gt;&lt;item&gt;377&lt;/item&gt;&lt;item&gt;378&lt;/item&gt;&lt;item&gt;389&lt;/item&gt;&lt;item&gt;390&lt;/item&gt;&lt;item&gt;391&lt;/item&gt;&lt;item&gt;392&lt;/item&gt;&lt;item&gt;393&lt;/item&gt;&lt;item&gt;394&lt;/item&gt;&lt;item&gt;395&lt;/item&gt;&lt;item&gt;397&lt;/item&gt;&lt;item&gt;399&lt;/item&gt;&lt;item&gt;408&lt;/item&gt;&lt;item&gt;417&lt;/item&gt;&lt;item&gt;418&lt;/item&gt;&lt;item&gt;419&lt;/item&gt;&lt;item&gt;420&lt;/item&gt;&lt;/record-ids&gt;&lt;/item&gt;&lt;/Libraries&gt;"/>
  </w:docVars>
  <w:rsids>
    <w:rsidRoot w:val="004E78A7"/>
    <w:rsid w:val="000002EC"/>
    <w:rsid w:val="000008CB"/>
    <w:rsid w:val="00001921"/>
    <w:rsid w:val="00002728"/>
    <w:rsid w:val="00002F96"/>
    <w:rsid w:val="0000387D"/>
    <w:rsid w:val="000046B3"/>
    <w:rsid w:val="00011356"/>
    <w:rsid w:val="00014AD4"/>
    <w:rsid w:val="00014F13"/>
    <w:rsid w:val="000169A4"/>
    <w:rsid w:val="00016E7D"/>
    <w:rsid w:val="00020E19"/>
    <w:rsid w:val="00022CAF"/>
    <w:rsid w:val="000262D9"/>
    <w:rsid w:val="00032FC9"/>
    <w:rsid w:val="00033780"/>
    <w:rsid w:val="000349C0"/>
    <w:rsid w:val="00035602"/>
    <w:rsid w:val="00036E0A"/>
    <w:rsid w:val="000404A2"/>
    <w:rsid w:val="00040DD3"/>
    <w:rsid w:val="00042587"/>
    <w:rsid w:val="0004457E"/>
    <w:rsid w:val="000463D6"/>
    <w:rsid w:val="00046D77"/>
    <w:rsid w:val="00051CAD"/>
    <w:rsid w:val="00052095"/>
    <w:rsid w:val="00060916"/>
    <w:rsid w:val="00066F1A"/>
    <w:rsid w:val="00070038"/>
    <w:rsid w:val="000711B9"/>
    <w:rsid w:val="00072674"/>
    <w:rsid w:val="00073A73"/>
    <w:rsid w:val="00073E6D"/>
    <w:rsid w:val="0007490D"/>
    <w:rsid w:val="00076BB4"/>
    <w:rsid w:val="000774D9"/>
    <w:rsid w:val="000777C8"/>
    <w:rsid w:val="00080E98"/>
    <w:rsid w:val="00081A15"/>
    <w:rsid w:val="00081F28"/>
    <w:rsid w:val="00086376"/>
    <w:rsid w:val="0009250F"/>
    <w:rsid w:val="00096E22"/>
    <w:rsid w:val="000A4141"/>
    <w:rsid w:val="000B2061"/>
    <w:rsid w:val="000B2C0C"/>
    <w:rsid w:val="000B5427"/>
    <w:rsid w:val="000B68E4"/>
    <w:rsid w:val="000B6B8E"/>
    <w:rsid w:val="000C0262"/>
    <w:rsid w:val="000C12C3"/>
    <w:rsid w:val="000C201B"/>
    <w:rsid w:val="000C31D3"/>
    <w:rsid w:val="000C3AD5"/>
    <w:rsid w:val="000C476F"/>
    <w:rsid w:val="000C6C77"/>
    <w:rsid w:val="000D13BC"/>
    <w:rsid w:val="000D3AD4"/>
    <w:rsid w:val="000D72A3"/>
    <w:rsid w:val="000F22CA"/>
    <w:rsid w:val="000F3E14"/>
    <w:rsid w:val="000F5BB8"/>
    <w:rsid w:val="00102690"/>
    <w:rsid w:val="00103EDC"/>
    <w:rsid w:val="0011405B"/>
    <w:rsid w:val="00115D5B"/>
    <w:rsid w:val="0011689E"/>
    <w:rsid w:val="00117E82"/>
    <w:rsid w:val="00120A30"/>
    <w:rsid w:val="001237F7"/>
    <w:rsid w:val="00123A9E"/>
    <w:rsid w:val="00124EAB"/>
    <w:rsid w:val="001256D9"/>
    <w:rsid w:val="00126739"/>
    <w:rsid w:val="00127E61"/>
    <w:rsid w:val="00132143"/>
    <w:rsid w:val="00132592"/>
    <w:rsid w:val="00134A15"/>
    <w:rsid w:val="00142925"/>
    <w:rsid w:val="00152FFB"/>
    <w:rsid w:val="00160018"/>
    <w:rsid w:val="001613F5"/>
    <w:rsid w:val="00163223"/>
    <w:rsid w:val="0016537A"/>
    <w:rsid w:val="0016566B"/>
    <w:rsid w:val="00166254"/>
    <w:rsid w:val="001744B0"/>
    <w:rsid w:val="00175145"/>
    <w:rsid w:val="0018402B"/>
    <w:rsid w:val="00185009"/>
    <w:rsid w:val="00185484"/>
    <w:rsid w:val="00186886"/>
    <w:rsid w:val="001911FD"/>
    <w:rsid w:val="00191952"/>
    <w:rsid w:val="00194F74"/>
    <w:rsid w:val="001A502B"/>
    <w:rsid w:val="001A58FE"/>
    <w:rsid w:val="001A5A9D"/>
    <w:rsid w:val="001A6AE5"/>
    <w:rsid w:val="001A73AE"/>
    <w:rsid w:val="001B07B9"/>
    <w:rsid w:val="001B3BB6"/>
    <w:rsid w:val="001B4223"/>
    <w:rsid w:val="001B5010"/>
    <w:rsid w:val="001C0F8F"/>
    <w:rsid w:val="001C1B26"/>
    <w:rsid w:val="001C3684"/>
    <w:rsid w:val="001C37AF"/>
    <w:rsid w:val="001C3BD0"/>
    <w:rsid w:val="001C600B"/>
    <w:rsid w:val="001C72B4"/>
    <w:rsid w:val="001D01F1"/>
    <w:rsid w:val="001D0965"/>
    <w:rsid w:val="001D31C1"/>
    <w:rsid w:val="001D4AE4"/>
    <w:rsid w:val="001D6987"/>
    <w:rsid w:val="001E182E"/>
    <w:rsid w:val="001E1E2D"/>
    <w:rsid w:val="001E41F4"/>
    <w:rsid w:val="001E5357"/>
    <w:rsid w:val="001E7884"/>
    <w:rsid w:val="001F09F6"/>
    <w:rsid w:val="001F323B"/>
    <w:rsid w:val="001F39B7"/>
    <w:rsid w:val="001F3E3C"/>
    <w:rsid w:val="001F4C33"/>
    <w:rsid w:val="002017C8"/>
    <w:rsid w:val="00204DF1"/>
    <w:rsid w:val="00205549"/>
    <w:rsid w:val="0021063B"/>
    <w:rsid w:val="00212192"/>
    <w:rsid w:val="00214B56"/>
    <w:rsid w:val="00215C37"/>
    <w:rsid w:val="00220CD0"/>
    <w:rsid w:val="00224B0A"/>
    <w:rsid w:val="002343F5"/>
    <w:rsid w:val="00241BEC"/>
    <w:rsid w:val="00243F95"/>
    <w:rsid w:val="00246605"/>
    <w:rsid w:val="00247AAC"/>
    <w:rsid w:val="00251A15"/>
    <w:rsid w:val="002557C7"/>
    <w:rsid w:val="002559EB"/>
    <w:rsid w:val="002562F0"/>
    <w:rsid w:val="00260AE2"/>
    <w:rsid w:val="002641CE"/>
    <w:rsid w:val="002657A3"/>
    <w:rsid w:val="00270213"/>
    <w:rsid w:val="00271136"/>
    <w:rsid w:val="00271333"/>
    <w:rsid w:val="002714D7"/>
    <w:rsid w:val="00272287"/>
    <w:rsid w:val="00273AF7"/>
    <w:rsid w:val="00275D3C"/>
    <w:rsid w:val="00277F73"/>
    <w:rsid w:val="0028552D"/>
    <w:rsid w:val="00292B5A"/>
    <w:rsid w:val="00294455"/>
    <w:rsid w:val="00297663"/>
    <w:rsid w:val="002A04A7"/>
    <w:rsid w:val="002A107E"/>
    <w:rsid w:val="002A227B"/>
    <w:rsid w:val="002A2EFD"/>
    <w:rsid w:val="002A3669"/>
    <w:rsid w:val="002A40FC"/>
    <w:rsid w:val="002A6B7D"/>
    <w:rsid w:val="002B1FAB"/>
    <w:rsid w:val="002C045A"/>
    <w:rsid w:val="002C1F7E"/>
    <w:rsid w:val="002C348E"/>
    <w:rsid w:val="002C7340"/>
    <w:rsid w:val="002C7B9E"/>
    <w:rsid w:val="002D0C6B"/>
    <w:rsid w:val="002D0D77"/>
    <w:rsid w:val="002D2EBD"/>
    <w:rsid w:val="002D3ABA"/>
    <w:rsid w:val="002D4275"/>
    <w:rsid w:val="002D6CD9"/>
    <w:rsid w:val="002E072C"/>
    <w:rsid w:val="002E4662"/>
    <w:rsid w:val="002E4840"/>
    <w:rsid w:val="002E5959"/>
    <w:rsid w:val="002F12D7"/>
    <w:rsid w:val="002F36AE"/>
    <w:rsid w:val="002F3C0C"/>
    <w:rsid w:val="00300336"/>
    <w:rsid w:val="00300B18"/>
    <w:rsid w:val="00304F0A"/>
    <w:rsid w:val="0030532D"/>
    <w:rsid w:val="003106ED"/>
    <w:rsid w:val="00310CC1"/>
    <w:rsid w:val="00314BEB"/>
    <w:rsid w:val="00317682"/>
    <w:rsid w:val="00331050"/>
    <w:rsid w:val="00336918"/>
    <w:rsid w:val="00336FFE"/>
    <w:rsid w:val="00337B34"/>
    <w:rsid w:val="003437F4"/>
    <w:rsid w:val="00346B56"/>
    <w:rsid w:val="00350375"/>
    <w:rsid w:val="0035044E"/>
    <w:rsid w:val="0035054E"/>
    <w:rsid w:val="0035588B"/>
    <w:rsid w:val="00361D49"/>
    <w:rsid w:val="003630B7"/>
    <w:rsid w:val="00364754"/>
    <w:rsid w:val="003659C0"/>
    <w:rsid w:val="003725BE"/>
    <w:rsid w:val="00372B92"/>
    <w:rsid w:val="00380B99"/>
    <w:rsid w:val="003836F2"/>
    <w:rsid w:val="003854F1"/>
    <w:rsid w:val="00387B9D"/>
    <w:rsid w:val="0039558F"/>
    <w:rsid w:val="0039601A"/>
    <w:rsid w:val="003A0280"/>
    <w:rsid w:val="003A164A"/>
    <w:rsid w:val="003A53A9"/>
    <w:rsid w:val="003A55E2"/>
    <w:rsid w:val="003B0C56"/>
    <w:rsid w:val="003B34E3"/>
    <w:rsid w:val="003B3CB3"/>
    <w:rsid w:val="003B6739"/>
    <w:rsid w:val="003C36DD"/>
    <w:rsid w:val="003C47D7"/>
    <w:rsid w:val="003D7AC7"/>
    <w:rsid w:val="003E07CD"/>
    <w:rsid w:val="003E1CA5"/>
    <w:rsid w:val="003E3EF9"/>
    <w:rsid w:val="003E48AD"/>
    <w:rsid w:val="003E7193"/>
    <w:rsid w:val="003F1BC8"/>
    <w:rsid w:val="003F7B61"/>
    <w:rsid w:val="003F7C1C"/>
    <w:rsid w:val="004011AB"/>
    <w:rsid w:val="004033A5"/>
    <w:rsid w:val="00406E6B"/>
    <w:rsid w:val="004131A5"/>
    <w:rsid w:val="004137D2"/>
    <w:rsid w:val="00416116"/>
    <w:rsid w:val="004231EF"/>
    <w:rsid w:val="00423EDA"/>
    <w:rsid w:val="00431C68"/>
    <w:rsid w:val="00443D51"/>
    <w:rsid w:val="00443DD6"/>
    <w:rsid w:val="00451B4C"/>
    <w:rsid w:val="004540BA"/>
    <w:rsid w:val="004546D4"/>
    <w:rsid w:val="00455069"/>
    <w:rsid w:val="004568A4"/>
    <w:rsid w:val="0045716D"/>
    <w:rsid w:val="004614E9"/>
    <w:rsid w:val="00462390"/>
    <w:rsid w:val="00464F5E"/>
    <w:rsid w:val="0047073D"/>
    <w:rsid w:val="004710E1"/>
    <w:rsid w:val="00473BCE"/>
    <w:rsid w:val="00476329"/>
    <w:rsid w:val="00482299"/>
    <w:rsid w:val="00484C25"/>
    <w:rsid w:val="00486A66"/>
    <w:rsid w:val="00490A51"/>
    <w:rsid w:val="00490DB4"/>
    <w:rsid w:val="004926C5"/>
    <w:rsid w:val="00492B36"/>
    <w:rsid w:val="00492B46"/>
    <w:rsid w:val="004936A6"/>
    <w:rsid w:val="00497794"/>
    <w:rsid w:val="004A0B58"/>
    <w:rsid w:val="004A3639"/>
    <w:rsid w:val="004A3EE1"/>
    <w:rsid w:val="004A5F99"/>
    <w:rsid w:val="004A5F9C"/>
    <w:rsid w:val="004A64E6"/>
    <w:rsid w:val="004A70CB"/>
    <w:rsid w:val="004B346A"/>
    <w:rsid w:val="004B6E23"/>
    <w:rsid w:val="004C04A8"/>
    <w:rsid w:val="004C1EBB"/>
    <w:rsid w:val="004C3DF9"/>
    <w:rsid w:val="004C527A"/>
    <w:rsid w:val="004C5552"/>
    <w:rsid w:val="004C734D"/>
    <w:rsid w:val="004C7F45"/>
    <w:rsid w:val="004D1BED"/>
    <w:rsid w:val="004D57C5"/>
    <w:rsid w:val="004E177A"/>
    <w:rsid w:val="004E19AB"/>
    <w:rsid w:val="004E3384"/>
    <w:rsid w:val="004E4057"/>
    <w:rsid w:val="004E78A7"/>
    <w:rsid w:val="004E7BEF"/>
    <w:rsid w:val="004F0EB5"/>
    <w:rsid w:val="0050014F"/>
    <w:rsid w:val="00501CB5"/>
    <w:rsid w:val="005023C8"/>
    <w:rsid w:val="00502559"/>
    <w:rsid w:val="005041BA"/>
    <w:rsid w:val="00504270"/>
    <w:rsid w:val="005059DA"/>
    <w:rsid w:val="0050686F"/>
    <w:rsid w:val="005118EB"/>
    <w:rsid w:val="00512EB1"/>
    <w:rsid w:val="00513425"/>
    <w:rsid w:val="005164E1"/>
    <w:rsid w:val="00521A6C"/>
    <w:rsid w:val="00521BBF"/>
    <w:rsid w:val="00523BC1"/>
    <w:rsid w:val="00523C4F"/>
    <w:rsid w:val="0052493C"/>
    <w:rsid w:val="00526771"/>
    <w:rsid w:val="00526F94"/>
    <w:rsid w:val="00531932"/>
    <w:rsid w:val="00531BCC"/>
    <w:rsid w:val="00532BD2"/>
    <w:rsid w:val="00533FDE"/>
    <w:rsid w:val="00543BDB"/>
    <w:rsid w:val="00544612"/>
    <w:rsid w:val="00545EFB"/>
    <w:rsid w:val="005473FB"/>
    <w:rsid w:val="005519A7"/>
    <w:rsid w:val="005555A1"/>
    <w:rsid w:val="00557B20"/>
    <w:rsid w:val="005604D0"/>
    <w:rsid w:val="00564668"/>
    <w:rsid w:val="0056581F"/>
    <w:rsid w:val="00567172"/>
    <w:rsid w:val="0056748C"/>
    <w:rsid w:val="00571470"/>
    <w:rsid w:val="0057384E"/>
    <w:rsid w:val="005743F4"/>
    <w:rsid w:val="00574FA5"/>
    <w:rsid w:val="00577BD2"/>
    <w:rsid w:val="0058015E"/>
    <w:rsid w:val="00580A7D"/>
    <w:rsid w:val="005814C5"/>
    <w:rsid w:val="0058309C"/>
    <w:rsid w:val="00587223"/>
    <w:rsid w:val="00587A1E"/>
    <w:rsid w:val="00590C1B"/>
    <w:rsid w:val="00590F35"/>
    <w:rsid w:val="005959E2"/>
    <w:rsid w:val="00595EBE"/>
    <w:rsid w:val="00596650"/>
    <w:rsid w:val="005A236E"/>
    <w:rsid w:val="005A251B"/>
    <w:rsid w:val="005A32B7"/>
    <w:rsid w:val="005A46E3"/>
    <w:rsid w:val="005B61FC"/>
    <w:rsid w:val="005C0C62"/>
    <w:rsid w:val="005C1113"/>
    <w:rsid w:val="005D14F0"/>
    <w:rsid w:val="005D2FD2"/>
    <w:rsid w:val="005D5073"/>
    <w:rsid w:val="005D6F56"/>
    <w:rsid w:val="005D7742"/>
    <w:rsid w:val="005E298D"/>
    <w:rsid w:val="005E308B"/>
    <w:rsid w:val="005E3EC9"/>
    <w:rsid w:val="005E6F4B"/>
    <w:rsid w:val="005E7900"/>
    <w:rsid w:val="005F1B42"/>
    <w:rsid w:val="005F367A"/>
    <w:rsid w:val="005F5602"/>
    <w:rsid w:val="00601DF3"/>
    <w:rsid w:val="0060320A"/>
    <w:rsid w:val="0060353B"/>
    <w:rsid w:val="0060610F"/>
    <w:rsid w:val="0060626A"/>
    <w:rsid w:val="00607BE9"/>
    <w:rsid w:val="00610147"/>
    <w:rsid w:val="006104E9"/>
    <w:rsid w:val="00612355"/>
    <w:rsid w:val="00615A5F"/>
    <w:rsid w:val="006218DF"/>
    <w:rsid w:val="00623827"/>
    <w:rsid w:val="00637B35"/>
    <w:rsid w:val="0064128F"/>
    <w:rsid w:val="00642AEA"/>
    <w:rsid w:val="0064517C"/>
    <w:rsid w:val="00645710"/>
    <w:rsid w:val="00650843"/>
    <w:rsid w:val="006522C7"/>
    <w:rsid w:val="006532F5"/>
    <w:rsid w:val="006573DF"/>
    <w:rsid w:val="00657F8A"/>
    <w:rsid w:val="00663957"/>
    <w:rsid w:val="00664187"/>
    <w:rsid w:val="00674DFD"/>
    <w:rsid w:val="00676052"/>
    <w:rsid w:val="00676892"/>
    <w:rsid w:val="00680C65"/>
    <w:rsid w:val="00681584"/>
    <w:rsid w:val="00685B5B"/>
    <w:rsid w:val="00687FFB"/>
    <w:rsid w:val="00692233"/>
    <w:rsid w:val="00692826"/>
    <w:rsid w:val="0069670C"/>
    <w:rsid w:val="006975A5"/>
    <w:rsid w:val="00697C80"/>
    <w:rsid w:val="00697CF4"/>
    <w:rsid w:val="006A0C0B"/>
    <w:rsid w:val="006A0FE6"/>
    <w:rsid w:val="006A3D81"/>
    <w:rsid w:val="006A6538"/>
    <w:rsid w:val="006B1AEE"/>
    <w:rsid w:val="006B1C71"/>
    <w:rsid w:val="006B4C65"/>
    <w:rsid w:val="006B526F"/>
    <w:rsid w:val="006B56A0"/>
    <w:rsid w:val="006B6ABB"/>
    <w:rsid w:val="006B6EA8"/>
    <w:rsid w:val="006B7238"/>
    <w:rsid w:val="006B7B34"/>
    <w:rsid w:val="006C0A2C"/>
    <w:rsid w:val="006C166D"/>
    <w:rsid w:val="006C217D"/>
    <w:rsid w:val="006C67F3"/>
    <w:rsid w:val="006C7313"/>
    <w:rsid w:val="006C7DF5"/>
    <w:rsid w:val="006D0438"/>
    <w:rsid w:val="006D5A64"/>
    <w:rsid w:val="006D625C"/>
    <w:rsid w:val="006E004D"/>
    <w:rsid w:val="006E1A46"/>
    <w:rsid w:val="006E4FC6"/>
    <w:rsid w:val="006F1DE2"/>
    <w:rsid w:val="006F3AC1"/>
    <w:rsid w:val="006F65D5"/>
    <w:rsid w:val="006F7988"/>
    <w:rsid w:val="007010B8"/>
    <w:rsid w:val="0070128B"/>
    <w:rsid w:val="007022A3"/>
    <w:rsid w:val="00704761"/>
    <w:rsid w:val="00704D97"/>
    <w:rsid w:val="00706F74"/>
    <w:rsid w:val="007121F9"/>
    <w:rsid w:val="007133AB"/>
    <w:rsid w:val="00713C96"/>
    <w:rsid w:val="00714CD9"/>
    <w:rsid w:val="00717BE2"/>
    <w:rsid w:val="00720F67"/>
    <w:rsid w:val="00722538"/>
    <w:rsid w:val="007238B0"/>
    <w:rsid w:val="00724FD6"/>
    <w:rsid w:val="00731BC2"/>
    <w:rsid w:val="00733A1A"/>
    <w:rsid w:val="0073534E"/>
    <w:rsid w:val="0074232F"/>
    <w:rsid w:val="00743D3B"/>
    <w:rsid w:val="00744130"/>
    <w:rsid w:val="00747237"/>
    <w:rsid w:val="007516DB"/>
    <w:rsid w:val="007540E5"/>
    <w:rsid w:val="00756A2F"/>
    <w:rsid w:val="00761757"/>
    <w:rsid w:val="00776D26"/>
    <w:rsid w:val="00781A2C"/>
    <w:rsid w:val="00782A57"/>
    <w:rsid w:val="00783DE5"/>
    <w:rsid w:val="00787BA2"/>
    <w:rsid w:val="00791662"/>
    <w:rsid w:val="00791981"/>
    <w:rsid w:val="007946AC"/>
    <w:rsid w:val="00797E3E"/>
    <w:rsid w:val="007A30CA"/>
    <w:rsid w:val="007A34BB"/>
    <w:rsid w:val="007A58FF"/>
    <w:rsid w:val="007B01C9"/>
    <w:rsid w:val="007B41FB"/>
    <w:rsid w:val="007B5F6A"/>
    <w:rsid w:val="007B648D"/>
    <w:rsid w:val="007C0D15"/>
    <w:rsid w:val="007C3F60"/>
    <w:rsid w:val="007C4B2B"/>
    <w:rsid w:val="007C59AC"/>
    <w:rsid w:val="007C68CB"/>
    <w:rsid w:val="007C6A06"/>
    <w:rsid w:val="007D386F"/>
    <w:rsid w:val="007D4F22"/>
    <w:rsid w:val="007D4FE2"/>
    <w:rsid w:val="007D5473"/>
    <w:rsid w:val="007D5500"/>
    <w:rsid w:val="007D5AE0"/>
    <w:rsid w:val="007D7A3C"/>
    <w:rsid w:val="007E724B"/>
    <w:rsid w:val="007F33A0"/>
    <w:rsid w:val="007F4AC6"/>
    <w:rsid w:val="007F5790"/>
    <w:rsid w:val="00800A42"/>
    <w:rsid w:val="00800F1D"/>
    <w:rsid w:val="00804318"/>
    <w:rsid w:val="00804B04"/>
    <w:rsid w:val="00807F0B"/>
    <w:rsid w:val="0081131F"/>
    <w:rsid w:val="0082071B"/>
    <w:rsid w:val="00820CA0"/>
    <w:rsid w:val="00821D49"/>
    <w:rsid w:val="00822D24"/>
    <w:rsid w:val="008231B0"/>
    <w:rsid w:val="00830941"/>
    <w:rsid w:val="00832777"/>
    <w:rsid w:val="00832EC4"/>
    <w:rsid w:val="00833475"/>
    <w:rsid w:val="00834F1E"/>
    <w:rsid w:val="00835537"/>
    <w:rsid w:val="00837841"/>
    <w:rsid w:val="008423AD"/>
    <w:rsid w:val="008434E6"/>
    <w:rsid w:val="00844079"/>
    <w:rsid w:val="008467C1"/>
    <w:rsid w:val="00846B11"/>
    <w:rsid w:val="00851105"/>
    <w:rsid w:val="008612D4"/>
    <w:rsid w:val="0086277D"/>
    <w:rsid w:val="00863E94"/>
    <w:rsid w:val="00871C5E"/>
    <w:rsid w:val="00871D48"/>
    <w:rsid w:val="00874CE8"/>
    <w:rsid w:val="0087587A"/>
    <w:rsid w:val="00876284"/>
    <w:rsid w:val="0088278D"/>
    <w:rsid w:val="00882DA7"/>
    <w:rsid w:val="008A19D7"/>
    <w:rsid w:val="008A4491"/>
    <w:rsid w:val="008A48EC"/>
    <w:rsid w:val="008A6D07"/>
    <w:rsid w:val="008B20E1"/>
    <w:rsid w:val="008B2934"/>
    <w:rsid w:val="008B39F8"/>
    <w:rsid w:val="008B6893"/>
    <w:rsid w:val="008C2529"/>
    <w:rsid w:val="008C700D"/>
    <w:rsid w:val="008D0102"/>
    <w:rsid w:val="008D3538"/>
    <w:rsid w:val="008D46A3"/>
    <w:rsid w:val="008D4789"/>
    <w:rsid w:val="008D4B69"/>
    <w:rsid w:val="008D7C61"/>
    <w:rsid w:val="008E0E8F"/>
    <w:rsid w:val="008E3465"/>
    <w:rsid w:val="008E6338"/>
    <w:rsid w:val="008E6F4D"/>
    <w:rsid w:val="008E722B"/>
    <w:rsid w:val="008E76E8"/>
    <w:rsid w:val="008F0657"/>
    <w:rsid w:val="008F3BB4"/>
    <w:rsid w:val="008F3E80"/>
    <w:rsid w:val="008F55C1"/>
    <w:rsid w:val="00900135"/>
    <w:rsid w:val="0090146F"/>
    <w:rsid w:val="00901DDA"/>
    <w:rsid w:val="00902834"/>
    <w:rsid w:val="0090314F"/>
    <w:rsid w:val="00904832"/>
    <w:rsid w:val="00906AF1"/>
    <w:rsid w:val="00906FB4"/>
    <w:rsid w:val="009118E1"/>
    <w:rsid w:val="00913779"/>
    <w:rsid w:val="00915FF3"/>
    <w:rsid w:val="009215CC"/>
    <w:rsid w:val="00921BC4"/>
    <w:rsid w:val="00925254"/>
    <w:rsid w:val="009335E3"/>
    <w:rsid w:val="00936991"/>
    <w:rsid w:val="00936CBE"/>
    <w:rsid w:val="00936E29"/>
    <w:rsid w:val="009379E1"/>
    <w:rsid w:val="009406B9"/>
    <w:rsid w:val="00941894"/>
    <w:rsid w:val="009568CA"/>
    <w:rsid w:val="00956B6A"/>
    <w:rsid w:val="00961BAC"/>
    <w:rsid w:val="00966F8E"/>
    <w:rsid w:val="00974442"/>
    <w:rsid w:val="00975AA2"/>
    <w:rsid w:val="009814EC"/>
    <w:rsid w:val="00984A67"/>
    <w:rsid w:val="0099432E"/>
    <w:rsid w:val="009968B9"/>
    <w:rsid w:val="0099747D"/>
    <w:rsid w:val="009A257C"/>
    <w:rsid w:val="009A36C6"/>
    <w:rsid w:val="009A3CE9"/>
    <w:rsid w:val="009A5BAC"/>
    <w:rsid w:val="009B2B0E"/>
    <w:rsid w:val="009B6580"/>
    <w:rsid w:val="009B66A7"/>
    <w:rsid w:val="009B6918"/>
    <w:rsid w:val="009C0B8E"/>
    <w:rsid w:val="009C148D"/>
    <w:rsid w:val="009C4A33"/>
    <w:rsid w:val="009C4ABC"/>
    <w:rsid w:val="009C68D1"/>
    <w:rsid w:val="009C7972"/>
    <w:rsid w:val="009D5F91"/>
    <w:rsid w:val="009D6F80"/>
    <w:rsid w:val="009E0484"/>
    <w:rsid w:val="009E2978"/>
    <w:rsid w:val="009E3A89"/>
    <w:rsid w:val="009E4B1D"/>
    <w:rsid w:val="009F1EE6"/>
    <w:rsid w:val="009F244B"/>
    <w:rsid w:val="009F6B28"/>
    <w:rsid w:val="009F74A3"/>
    <w:rsid w:val="00A02DE3"/>
    <w:rsid w:val="00A040EC"/>
    <w:rsid w:val="00A045DA"/>
    <w:rsid w:val="00A04B5F"/>
    <w:rsid w:val="00A06A8B"/>
    <w:rsid w:val="00A10E0C"/>
    <w:rsid w:val="00A15F8E"/>
    <w:rsid w:val="00A16155"/>
    <w:rsid w:val="00A162E3"/>
    <w:rsid w:val="00A2198C"/>
    <w:rsid w:val="00A24F90"/>
    <w:rsid w:val="00A252F1"/>
    <w:rsid w:val="00A30F3F"/>
    <w:rsid w:val="00A31E23"/>
    <w:rsid w:val="00A32812"/>
    <w:rsid w:val="00A328B0"/>
    <w:rsid w:val="00A4170F"/>
    <w:rsid w:val="00A41D26"/>
    <w:rsid w:val="00A43589"/>
    <w:rsid w:val="00A45C19"/>
    <w:rsid w:val="00A550E4"/>
    <w:rsid w:val="00A62D8D"/>
    <w:rsid w:val="00A64F94"/>
    <w:rsid w:val="00A7125A"/>
    <w:rsid w:val="00A73B7E"/>
    <w:rsid w:val="00A744D8"/>
    <w:rsid w:val="00A874B0"/>
    <w:rsid w:val="00A9338B"/>
    <w:rsid w:val="00A96025"/>
    <w:rsid w:val="00A96E86"/>
    <w:rsid w:val="00A97132"/>
    <w:rsid w:val="00AA06EC"/>
    <w:rsid w:val="00AA14D8"/>
    <w:rsid w:val="00AA2A56"/>
    <w:rsid w:val="00AA2F87"/>
    <w:rsid w:val="00AA5E7A"/>
    <w:rsid w:val="00AA6E76"/>
    <w:rsid w:val="00AA7A3F"/>
    <w:rsid w:val="00AB6B64"/>
    <w:rsid w:val="00AC3CD1"/>
    <w:rsid w:val="00AC4020"/>
    <w:rsid w:val="00AD156D"/>
    <w:rsid w:val="00AD2ACA"/>
    <w:rsid w:val="00AD2B3B"/>
    <w:rsid w:val="00AD3210"/>
    <w:rsid w:val="00AD4C8B"/>
    <w:rsid w:val="00AD4D2F"/>
    <w:rsid w:val="00AD63C6"/>
    <w:rsid w:val="00AD74B7"/>
    <w:rsid w:val="00AE01D9"/>
    <w:rsid w:val="00AE3EBE"/>
    <w:rsid w:val="00AE4431"/>
    <w:rsid w:val="00AE5153"/>
    <w:rsid w:val="00AF1933"/>
    <w:rsid w:val="00AF1B7A"/>
    <w:rsid w:val="00AF6E0E"/>
    <w:rsid w:val="00B025A7"/>
    <w:rsid w:val="00B02B84"/>
    <w:rsid w:val="00B03312"/>
    <w:rsid w:val="00B0401E"/>
    <w:rsid w:val="00B0693A"/>
    <w:rsid w:val="00B0772D"/>
    <w:rsid w:val="00B07C59"/>
    <w:rsid w:val="00B11A70"/>
    <w:rsid w:val="00B11EB2"/>
    <w:rsid w:val="00B136CC"/>
    <w:rsid w:val="00B13CE8"/>
    <w:rsid w:val="00B145C7"/>
    <w:rsid w:val="00B148B5"/>
    <w:rsid w:val="00B15730"/>
    <w:rsid w:val="00B17814"/>
    <w:rsid w:val="00B25EC2"/>
    <w:rsid w:val="00B31927"/>
    <w:rsid w:val="00B31B2C"/>
    <w:rsid w:val="00B3297F"/>
    <w:rsid w:val="00B344EC"/>
    <w:rsid w:val="00B34620"/>
    <w:rsid w:val="00B3558E"/>
    <w:rsid w:val="00B377EE"/>
    <w:rsid w:val="00B37EDE"/>
    <w:rsid w:val="00B42783"/>
    <w:rsid w:val="00B44145"/>
    <w:rsid w:val="00B471C7"/>
    <w:rsid w:val="00B47B49"/>
    <w:rsid w:val="00B55BBB"/>
    <w:rsid w:val="00B57871"/>
    <w:rsid w:val="00B6175A"/>
    <w:rsid w:val="00B6233C"/>
    <w:rsid w:val="00B631F2"/>
    <w:rsid w:val="00B72A7E"/>
    <w:rsid w:val="00B9119B"/>
    <w:rsid w:val="00B93D9E"/>
    <w:rsid w:val="00B95679"/>
    <w:rsid w:val="00B95DEE"/>
    <w:rsid w:val="00B95EEC"/>
    <w:rsid w:val="00B9786E"/>
    <w:rsid w:val="00B97FFB"/>
    <w:rsid w:val="00BA1BB2"/>
    <w:rsid w:val="00BA3004"/>
    <w:rsid w:val="00BA4389"/>
    <w:rsid w:val="00BA70CC"/>
    <w:rsid w:val="00BB270C"/>
    <w:rsid w:val="00BB2798"/>
    <w:rsid w:val="00BB54A8"/>
    <w:rsid w:val="00BB5682"/>
    <w:rsid w:val="00BB6995"/>
    <w:rsid w:val="00BB7711"/>
    <w:rsid w:val="00BB7AA7"/>
    <w:rsid w:val="00BC0577"/>
    <w:rsid w:val="00BC1654"/>
    <w:rsid w:val="00BC2B1D"/>
    <w:rsid w:val="00BC2D9B"/>
    <w:rsid w:val="00BC3BE1"/>
    <w:rsid w:val="00BC42CB"/>
    <w:rsid w:val="00BD1657"/>
    <w:rsid w:val="00BD2135"/>
    <w:rsid w:val="00BD3D01"/>
    <w:rsid w:val="00BD50B5"/>
    <w:rsid w:val="00BD67A3"/>
    <w:rsid w:val="00BE22EC"/>
    <w:rsid w:val="00BE2C4A"/>
    <w:rsid w:val="00BE2CB0"/>
    <w:rsid w:val="00BE4BF8"/>
    <w:rsid w:val="00BE681E"/>
    <w:rsid w:val="00BE7886"/>
    <w:rsid w:val="00BF01A4"/>
    <w:rsid w:val="00BF414B"/>
    <w:rsid w:val="00BF72D8"/>
    <w:rsid w:val="00C00F3C"/>
    <w:rsid w:val="00C024A4"/>
    <w:rsid w:val="00C02ECE"/>
    <w:rsid w:val="00C051B6"/>
    <w:rsid w:val="00C07F49"/>
    <w:rsid w:val="00C10450"/>
    <w:rsid w:val="00C11952"/>
    <w:rsid w:val="00C124A4"/>
    <w:rsid w:val="00C129DE"/>
    <w:rsid w:val="00C17118"/>
    <w:rsid w:val="00C171C4"/>
    <w:rsid w:val="00C21F7A"/>
    <w:rsid w:val="00C2255B"/>
    <w:rsid w:val="00C230D1"/>
    <w:rsid w:val="00C234F4"/>
    <w:rsid w:val="00C259A0"/>
    <w:rsid w:val="00C3128C"/>
    <w:rsid w:val="00C31B41"/>
    <w:rsid w:val="00C31F5B"/>
    <w:rsid w:val="00C33BAA"/>
    <w:rsid w:val="00C351AF"/>
    <w:rsid w:val="00C379D5"/>
    <w:rsid w:val="00C37E6F"/>
    <w:rsid w:val="00C430F7"/>
    <w:rsid w:val="00C43442"/>
    <w:rsid w:val="00C43C98"/>
    <w:rsid w:val="00C43EF4"/>
    <w:rsid w:val="00C466B6"/>
    <w:rsid w:val="00C52D97"/>
    <w:rsid w:val="00C52F22"/>
    <w:rsid w:val="00C534CB"/>
    <w:rsid w:val="00C60972"/>
    <w:rsid w:val="00C63BA5"/>
    <w:rsid w:val="00C66225"/>
    <w:rsid w:val="00C66E01"/>
    <w:rsid w:val="00C676BE"/>
    <w:rsid w:val="00C725B3"/>
    <w:rsid w:val="00C7345A"/>
    <w:rsid w:val="00C823C8"/>
    <w:rsid w:val="00C860AD"/>
    <w:rsid w:val="00C93118"/>
    <w:rsid w:val="00C94DB7"/>
    <w:rsid w:val="00C9628B"/>
    <w:rsid w:val="00CA38FC"/>
    <w:rsid w:val="00CA3EA9"/>
    <w:rsid w:val="00CA69A7"/>
    <w:rsid w:val="00CB096D"/>
    <w:rsid w:val="00CB3215"/>
    <w:rsid w:val="00CB4B80"/>
    <w:rsid w:val="00CB5D55"/>
    <w:rsid w:val="00CB6875"/>
    <w:rsid w:val="00CB7A6F"/>
    <w:rsid w:val="00CC10B3"/>
    <w:rsid w:val="00CC466B"/>
    <w:rsid w:val="00CC7C40"/>
    <w:rsid w:val="00CD1116"/>
    <w:rsid w:val="00CD113A"/>
    <w:rsid w:val="00CD222C"/>
    <w:rsid w:val="00CD2571"/>
    <w:rsid w:val="00CD2CF1"/>
    <w:rsid w:val="00CD37A9"/>
    <w:rsid w:val="00CE60BE"/>
    <w:rsid w:val="00CE7D40"/>
    <w:rsid w:val="00CF0A42"/>
    <w:rsid w:val="00CF4359"/>
    <w:rsid w:val="00CF5FD2"/>
    <w:rsid w:val="00D0013E"/>
    <w:rsid w:val="00D02FBC"/>
    <w:rsid w:val="00D0602F"/>
    <w:rsid w:val="00D119EA"/>
    <w:rsid w:val="00D12E5D"/>
    <w:rsid w:val="00D1674D"/>
    <w:rsid w:val="00D16C44"/>
    <w:rsid w:val="00D20290"/>
    <w:rsid w:val="00D21F3C"/>
    <w:rsid w:val="00D2658C"/>
    <w:rsid w:val="00D30141"/>
    <w:rsid w:val="00D31B6F"/>
    <w:rsid w:val="00D346ED"/>
    <w:rsid w:val="00D350D0"/>
    <w:rsid w:val="00D4086B"/>
    <w:rsid w:val="00D40BC2"/>
    <w:rsid w:val="00D43E42"/>
    <w:rsid w:val="00D445B9"/>
    <w:rsid w:val="00D45DD8"/>
    <w:rsid w:val="00D51568"/>
    <w:rsid w:val="00D53932"/>
    <w:rsid w:val="00D544E4"/>
    <w:rsid w:val="00D643FE"/>
    <w:rsid w:val="00D644C0"/>
    <w:rsid w:val="00D65B36"/>
    <w:rsid w:val="00D75C8B"/>
    <w:rsid w:val="00D7782F"/>
    <w:rsid w:val="00D83BC7"/>
    <w:rsid w:val="00D864D3"/>
    <w:rsid w:val="00D91165"/>
    <w:rsid w:val="00D92E12"/>
    <w:rsid w:val="00D94A19"/>
    <w:rsid w:val="00DA2693"/>
    <w:rsid w:val="00DA514A"/>
    <w:rsid w:val="00DA5CE8"/>
    <w:rsid w:val="00DA7990"/>
    <w:rsid w:val="00DB07F9"/>
    <w:rsid w:val="00DB3091"/>
    <w:rsid w:val="00DB399B"/>
    <w:rsid w:val="00DB3A63"/>
    <w:rsid w:val="00DB604D"/>
    <w:rsid w:val="00DC4729"/>
    <w:rsid w:val="00DC4D5A"/>
    <w:rsid w:val="00DC5080"/>
    <w:rsid w:val="00DC58E3"/>
    <w:rsid w:val="00DD203B"/>
    <w:rsid w:val="00DD312F"/>
    <w:rsid w:val="00DD417A"/>
    <w:rsid w:val="00DD4FC0"/>
    <w:rsid w:val="00DE65EF"/>
    <w:rsid w:val="00DE6C73"/>
    <w:rsid w:val="00DF5E3B"/>
    <w:rsid w:val="00DF75A3"/>
    <w:rsid w:val="00E01799"/>
    <w:rsid w:val="00E01BCE"/>
    <w:rsid w:val="00E030B4"/>
    <w:rsid w:val="00E0402F"/>
    <w:rsid w:val="00E109A1"/>
    <w:rsid w:val="00E13BD4"/>
    <w:rsid w:val="00E16833"/>
    <w:rsid w:val="00E247DB"/>
    <w:rsid w:val="00E32774"/>
    <w:rsid w:val="00E34392"/>
    <w:rsid w:val="00E3579C"/>
    <w:rsid w:val="00E36CD1"/>
    <w:rsid w:val="00E370BE"/>
    <w:rsid w:val="00E37E38"/>
    <w:rsid w:val="00E37E8D"/>
    <w:rsid w:val="00E41B65"/>
    <w:rsid w:val="00E42D36"/>
    <w:rsid w:val="00E54ABA"/>
    <w:rsid w:val="00E63E08"/>
    <w:rsid w:val="00E64A18"/>
    <w:rsid w:val="00E67D0E"/>
    <w:rsid w:val="00E71763"/>
    <w:rsid w:val="00E725FB"/>
    <w:rsid w:val="00E72714"/>
    <w:rsid w:val="00E73316"/>
    <w:rsid w:val="00E771BD"/>
    <w:rsid w:val="00E8466A"/>
    <w:rsid w:val="00E872F2"/>
    <w:rsid w:val="00E87F1F"/>
    <w:rsid w:val="00E90F6B"/>
    <w:rsid w:val="00E95F17"/>
    <w:rsid w:val="00E96AD6"/>
    <w:rsid w:val="00E96DBE"/>
    <w:rsid w:val="00E97BCC"/>
    <w:rsid w:val="00EA00E3"/>
    <w:rsid w:val="00EA1B89"/>
    <w:rsid w:val="00EA2D41"/>
    <w:rsid w:val="00EA3E95"/>
    <w:rsid w:val="00EB3C5C"/>
    <w:rsid w:val="00EB400E"/>
    <w:rsid w:val="00EB696B"/>
    <w:rsid w:val="00EB7F77"/>
    <w:rsid w:val="00EC1DBA"/>
    <w:rsid w:val="00EC1F3F"/>
    <w:rsid w:val="00ED2F16"/>
    <w:rsid w:val="00ED3891"/>
    <w:rsid w:val="00ED485C"/>
    <w:rsid w:val="00ED5E0C"/>
    <w:rsid w:val="00ED663A"/>
    <w:rsid w:val="00EE2A51"/>
    <w:rsid w:val="00EE3420"/>
    <w:rsid w:val="00EE4029"/>
    <w:rsid w:val="00EE4392"/>
    <w:rsid w:val="00EE50A7"/>
    <w:rsid w:val="00EE5673"/>
    <w:rsid w:val="00EF08F5"/>
    <w:rsid w:val="00EF2392"/>
    <w:rsid w:val="00EF795C"/>
    <w:rsid w:val="00F0240F"/>
    <w:rsid w:val="00F0467B"/>
    <w:rsid w:val="00F05324"/>
    <w:rsid w:val="00F068B5"/>
    <w:rsid w:val="00F13684"/>
    <w:rsid w:val="00F16710"/>
    <w:rsid w:val="00F22815"/>
    <w:rsid w:val="00F27661"/>
    <w:rsid w:val="00F27CE6"/>
    <w:rsid w:val="00F30038"/>
    <w:rsid w:val="00F305C0"/>
    <w:rsid w:val="00F31448"/>
    <w:rsid w:val="00F3518D"/>
    <w:rsid w:val="00F35F49"/>
    <w:rsid w:val="00F369F9"/>
    <w:rsid w:val="00F50CF1"/>
    <w:rsid w:val="00F52CF1"/>
    <w:rsid w:val="00F562DD"/>
    <w:rsid w:val="00F57EF1"/>
    <w:rsid w:val="00F64DD9"/>
    <w:rsid w:val="00F764A3"/>
    <w:rsid w:val="00F83442"/>
    <w:rsid w:val="00F847D3"/>
    <w:rsid w:val="00F871A3"/>
    <w:rsid w:val="00F94D23"/>
    <w:rsid w:val="00F95C6A"/>
    <w:rsid w:val="00FA573A"/>
    <w:rsid w:val="00FB18B7"/>
    <w:rsid w:val="00FB204B"/>
    <w:rsid w:val="00FB660E"/>
    <w:rsid w:val="00FB74F4"/>
    <w:rsid w:val="00FB7610"/>
    <w:rsid w:val="00FC17E5"/>
    <w:rsid w:val="00FD4E69"/>
    <w:rsid w:val="00FE5F59"/>
    <w:rsid w:val="00FF08A6"/>
    <w:rsid w:val="00FF1178"/>
    <w:rsid w:val="00FF1210"/>
    <w:rsid w:val="00FF586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27B87E"/>
  <w14:defaultImageDpi w14:val="32767"/>
  <w15:chartTrackingRefBased/>
  <w15:docId w15:val="{A7A2C758-CFD6-6140-A9F7-3B2434EE8A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D2135"/>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046B3"/>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D57C5"/>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EndnoteReference">
    <w:name w:val="endnote reference"/>
    <w:basedOn w:val="DefaultParagraphFont"/>
    <w:uiPriority w:val="99"/>
    <w:semiHidden/>
    <w:unhideWhenUsed/>
    <w:rsid w:val="00D94A19"/>
    <w:rPr>
      <w:vertAlign w:val="superscript"/>
    </w:rPr>
  </w:style>
  <w:style w:type="paragraph" w:styleId="EndnoteText">
    <w:name w:val="endnote text"/>
    <w:basedOn w:val="Normal"/>
    <w:link w:val="EndnoteTextChar"/>
    <w:uiPriority w:val="99"/>
    <w:semiHidden/>
    <w:unhideWhenUsed/>
    <w:rsid w:val="00D94A19"/>
    <w:rPr>
      <w:sz w:val="20"/>
      <w:szCs w:val="20"/>
    </w:rPr>
  </w:style>
  <w:style w:type="character" w:customStyle="1" w:styleId="EndnoteTextChar">
    <w:name w:val="Endnote Text Char"/>
    <w:basedOn w:val="DefaultParagraphFont"/>
    <w:link w:val="EndnoteText"/>
    <w:uiPriority w:val="99"/>
    <w:semiHidden/>
    <w:rsid w:val="00D94A19"/>
    <w:rPr>
      <w:sz w:val="20"/>
      <w:szCs w:val="20"/>
    </w:rPr>
  </w:style>
  <w:style w:type="character" w:customStyle="1" w:styleId="Heading1Char">
    <w:name w:val="Heading 1 Char"/>
    <w:basedOn w:val="DefaultParagraphFont"/>
    <w:link w:val="Heading1"/>
    <w:uiPriority w:val="9"/>
    <w:rsid w:val="00BD2135"/>
    <w:rPr>
      <w:rFonts w:asciiTheme="majorHAnsi" w:eastAsiaTheme="majorEastAsia" w:hAnsiTheme="majorHAnsi" w:cstheme="majorBidi"/>
      <w:color w:val="2F5496" w:themeColor="accent1" w:themeShade="BF"/>
      <w:sz w:val="32"/>
      <w:szCs w:val="32"/>
    </w:rPr>
  </w:style>
  <w:style w:type="paragraph" w:styleId="Caption">
    <w:name w:val="caption"/>
    <w:basedOn w:val="Normal"/>
    <w:next w:val="Normal"/>
    <w:link w:val="CaptionChar"/>
    <w:uiPriority w:val="35"/>
    <w:unhideWhenUsed/>
    <w:qFormat/>
    <w:rsid w:val="00C725B3"/>
    <w:pPr>
      <w:spacing w:after="200"/>
    </w:pPr>
    <w:rPr>
      <w:i/>
      <w:iCs/>
      <w:color w:val="44546A" w:themeColor="text2"/>
      <w:sz w:val="18"/>
      <w:szCs w:val="18"/>
    </w:rPr>
  </w:style>
  <w:style w:type="character" w:customStyle="1" w:styleId="Heading2Char">
    <w:name w:val="Heading 2 Char"/>
    <w:basedOn w:val="DefaultParagraphFont"/>
    <w:link w:val="Heading2"/>
    <w:uiPriority w:val="9"/>
    <w:rsid w:val="000046B3"/>
    <w:rPr>
      <w:rFonts w:asciiTheme="majorHAnsi" w:eastAsiaTheme="majorEastAsia" w:hAnsiTheme="majorHAnsi" w:cstheme="majorBidi"/>
      <w:color w:val="2F5496" w:themeColor="accent1" w:themeShade="BF"/>
      <w:sz w:val="26"/>
      <w:szCs w:val="26"/>
    </w:rPr>
  </w:style>
  <w:style w:type="paragraph" w:styleId="TOCHeading">
    <w:name w:val="TOC Heading"/>
    <w:basedOn w:val="Heading1"/>
    <w:next w:val="Normal"/>
    <w:uiPriority w:val="39"/>
    <w:unhideWhenUsed/>
    <w:qFormat/>
    <w:rsid w:val="00ED2F16"/>
    <w:pPr>
      <w:spacing w:before="480" w:line="276" w:lineRule="auto"/>
      <w:outlineLvl w:val="9"/>
    </w:pPr>
    <w:rPr>
      <w:b/>
      <w:bCs/>
      <w:sz w:val="28"/>
      <w:szCs w:val="28"/>
    </w:rPr>
  </w:style>
  <w:style w:type="paragraph" w:styleId="TOC1">
    <w:name w:val="toc 1"/>
    <w:basedOn w:val="Normal"/>
    <w:next w:val="Normal"/>
    <w:autoRedefine/>
    <w:uiPriority w:val="39"/>
    <w:unhideWhenUsed/>
    <w:rsid w:val="006573DF"/>
    <w:pPr>
      <w:tabs>
        <w:tab w:val="right" w:leader="dot" w:pos="9350"/>
      </w:tabs>
      <w:spacing w:before="120"/>
    </w:pPr>
    <w:rPr>
      <w:rFonts w:cstheme="minorHAnsi"/>
      <w:b/>
      <w:bCs/>
      <w:i/>
      <w:iCs/>
    </w:rPr>
  </w:style>
  <w:style w:type="character" w:styleId="Hyperlink">
    <w:name w:val="Hyperlink"/>
    <w:basedOn w:val="DefaultParagraphFont"/>
    <w:uiPriority w:val="99"/>
    <w:unhideWhenUsed/>
    <w:rsid w:val="00ED2F16"/>
    <w:rPr>
      <w:color w:val="0563C1" w:themeColor="hyperlink"/>
      <w:u w:val="single"/>
    </w:rPr>
  </w:style>
  <w:style w:type="paragraph" w:styleId="TOC2">
    <w:name w:val="toc 2"/>
    <w:basedOn w:val="Normal"/>
    <w:next w:val="Normal"/>
    <w:autoRedefine/>
    <w:uiPriority w:val="39"/>
    <w:unhideWhenUsed/>
    <w:rsid w:val="00ED2F16"/>
    <w:pPr>
      <w:spacing w:before="120"/>
      <w:ind w:left="240"/>
    </w:pPr>
    <w:rPr>
      <w:rFonts w:cstheme="minorHAnsi"/>
      <w:b/>
      <w:bCs/>
      <w:sz w:val="22"/>
      <w:szCs w:val="22"/>
    </w:rPr>
  </w:style>
  <w:style w:type="paragraph" w:styleId="TOC3">
    <w:name w:val="toc 3"/>
    <w:basedOn w:val="Normal"/>
    <w:next w:val="Normal"/>
    <w:autoRedefine/>
    <w:uiPriority w:val="39"/>
    <w:semiHidden/>
    <w:unhideWhenUsed/>
    <w:rsid w:val="00ED2F16"/>
    <w:pPr>
      <w:ind w:left="480"/>
    </w:pPr>
    <w:rPr>
      <w:rFonts w:cstheme="minorHAnsi"/>
      <w:sz w:val="20"/>
      <w:szCs w:val="20"/>
    </w:rPr>
  </w:style>
  <w:style w:type="paragraph" w:styleId="TOC4">
    <w:name w:val="toc 4"/>
    <w:basedOn w:val="Normal"/>
    <w:next w:val="Normal"/>
    <w:autoRedefine/>
    <w:uiPriority w:val="39"/>
    <w:semiHidden/>
    <w:unhideWhenUsed/>
    <w:rsid w:val="00ED2F16"/>
    <w:pPr>
      <w:ind w:left="720"/>
    </w:pPr>
    <w:rPr>
      <w:rFonts w:cstheme="minorHAnsi"/>
      <w:sz w:val="20"/>
      <w:szCs w:val="20"/>
    </w:rPr>
  </w:style>
  <w:style w:type="paragraph" w:styleId="TOC5">
    <w:name w:val="toc 5"/>
    <w:basedOn w:val="Normal"/>
    <w:next w:val="Normal"/>
    <w:autoRedefine/>
    <w:uiPriority w:val="39"/>
    <w:semiHidden/>
    <w:unhideWhenUsed/>
    <w:rsid w:val="00ED2F16"/>
    <w:pPr>
      <w:ind w:left="960"/>
    </w:pPr>
    <w:rPr>
      <w:rFonts w:cstheme="minorHAnsi"/>
      <w:sz w:val="20"/>
      <w:szCs w:val="20"/>
    </w:rPr>
  </w:style>
  <w:style w:type="paragraph" w:styleId="TOC6">
    <w:name w:val="toc 6"/>
    <w:basedOn w:val="Normal"/>
    <w:next w:val="Normal"/>
    <w:autoRedefine/>
    <w:uiPriority w:val="39"/>
    <w:semiHidden/>
    <w:unhideWhenUsed/>
    <w:rsid w:val="00ED2F16"/>
    <w:pPr>
      <w:ind w:left="1200"/>
    </w:pPr>
    <w:rPr>
      <w:rFonts w:cstheme="minorHAnsi"/>
      <w:sz w:val="20"/>
      <w:szCs w:val="20"/>
    </w:rPr>
  </w:style>
  <w:style w:type="paragraph" w:styleId="TOC7">
    <w:name w:val="toc 7"/>
    <w:basedOn w:val="Normal"/>
    <w:next w:val="Normal"/>
    <w:autoRedefine/>
    <w:uiPriority w:val="39"/>
    <w:semiHidden/>
    <w:unhideWhenUsed/>
    <w:rsid w:val="00ED2F16"/>
    <w:pPr>
      <w:ind w:left="1440"/>
    </w:pPr>
    <w:rPr>
      <w:rFonts w:cstheme="minorHAnsi"/>
      <w:sz w:val="20"/>
      <w:szCs w:val="20"/>
    </w:rPr>
  </w:style>
  <w:style w:type="paragraph" w:styleId="TOC8">
    <w:name w:val="toc 8"/>
    <w:basedOn w:val="Normal"/>
    <w:next w:val="Normal"/>
    <w:autoRedefine/>
    <w:uiPriority w:val="39"/>
    <w:semiHidden/>
    <w:unhideWhenUsed/>
    <w:rsid w:val="00ED2F16"/>
    <w:pPr>
      <w:ind w:left="1680"/>
    </w:pPr>
    <w:rPr>
      <w:rFonts w:cstheme="minorHAnsi"/>
      <w:sz w:val="20"/>
      <w:szCs w:val="20"/>
    </w:rPr>
  </w:style>
  <w:style w:type="paragraph" w:styleId="TOC9">
    <w:name w:val="toc 9"/>
    <w:basedOn w:val="Normal"/>
    <w:next w:val="Normal"/>
    <w:autoRedefine/>
    <w:uiPriority w:val="39"/>
    <w:semiHidden/>
    <w:unhideWhenUsed/>
    <w:rsid w:val="00ED2F16"/>
    <w:pPr>
      <w:ind w:left="1920"/>
    </w:pPr>
    <w:rPr>
      <w:rFonts w:cstheme="minorHAnsi"/>
      <w:sz w:val="20"/>
      <w:szCs w:val="20"/>
    </w:rPr>
  </w:style>
  <w:style w:type="character" w:customStyle="1" w:styleId="Heading3Char">
    <w:name w:val="Heading 3 Char"/>
    <w:basedOn w:val="DefaultParagraphFont"/>
    <w:link w:val="Heading3"/>
    <w:uiPriority w:val="9"/>
    <w:rsid w:val="004D57C5"/>
    <w:rPr>
      <w:rFonts w:asciiTheme="majorHAnsi" w:eastAsiaTheme="majorEastAsia" w:hAnsiTheme="majorHAnsi" w:cstheme="majorBidi"/>
      <w:color w:val="1F3763" w:themeColor="accent1" w:themeShade="7F"/>
    </w:rPr>
  </w:style>
  <w:style w:type="paragraph" w:styleId="NoSpacing">
    <w:name w:val="No Spacing"/>
    <w:uiPriority w:val="1"/>
    <w:qFormat/>
    <w:rsid w:val="002D0C6B"/>
  </w:style>
  <w:style w:type="paragraph" w:styleId="Footer">
    <w:name w:val="footer"/>
    <w:basedOn w:val="Normal"/>
    <w:link w:val="FooterChar"/>
    <w:uiPriority w:val="99"/>
    <w:unhideWhenUsed/>
    <w:rsid w:val="00BB7AA7"/>
    <w:pPr>
      <w:tabs>
        <w:tab w:val="center" w:pos="4680"/>
        <w:tab w:val="right" w:pos="9360"/>
      </w:tabs>
    </w:pPr>
  </w:style>
  <w:style w:type="character" w:customStyle="1" w:styleId="FooterChar">
    <w:name w:val="Footer Char"/>
    <w:basedOn w:val="DefaultParagraphFont"/>
    <w:link w:val="Footer"/>
    <w:uiPriority w:val="99"/>
    <w:rsid w:val="00BB7AA7"/>
  </w:style>
  <w:style w:type="character" w:styleId="PageNumber">
    <w:name w:val="page number"/>
    <w:basedOn w:val="DefaultParagraphFont"/>
    <w:uiPriority w:val="99"/>
    <w:semiHidden/>
    <w:unhideWhenUsed/>
    <w:rsid w:val="00BB7AA7"/>
  </w:style>
  <w:style w:type="paragraph" w:styleId="Title">
    <w:name w:val="Title"/>
    <w:basedOn w:val="Normal"/>
    <w:next w:val="Normal"/>
    <w:link w:val="TitleChar"/>
    <w:uiPriority w:val="10"/>
    <w:qFormat/>
    <w:rsid w:val="00714CD9"/>
    <w:pPr>
      <w:contextualSpacing/>
    </w:pPr>
    <w:rPr>
      <w:rFonts w:ascii="Arial" w:eastAsiaTheme="majorEastAsia" w:hAnsi="Arial" w:cstheme="majorBidi"/>
      <w:spacing w:val="-10"/>
      <w:kern w:val="28"/>
      <w:sz w:val="56"/>
      <w:szCs w:val="56"/>
    </w:rPr>
  </w:style>
  <w:style w:type="character" w:customStyle="1" w:styleId="TitleChar">
    <w:name w:val="Title Char"/>
    <w:basedOn w:val="DefaultParagraphFont"/>
    <w:link w:val="Title"/>
    <w:uiPriority w:val="10"/>
    <w:rsid w:val="00714CD9"/>
    <w:rPr>
      <w:rFonts w:ascii="Arial" w:eastAsiaTheme="majorEastAsia" w:hAnsi="Arial" w:cstheme="majorBidi"/>
      <w:spacing w:val="-10"/>
      <w:kern w:val="28"/>
      <w:sz w:val="56"/>
      <w:szCs w:val="56"/>
    </w:rPr>
  </w:style>
  <w:style w:type="table" w:styleId="TableGrid">
    <w:name w:val="Table Grid"/>
    <w:basedOn w:val="TableNormal"/>
    <w:uiPriority w:val="39"/>
    <w:rsid w:val="00706F7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C430F7"/>
    <w:rPr>
      <w:rFonts w:ascii="Times New Roman" w:hAnsi="Times New Roman"/>
      <w:sz w:val="18"/>
      <w:szCs w:val="18"/>
    </w:rPr>
  </w:style>
  <w:style w:type="character" w:customStyle="1" w:styleId="BalloonTextChar">
    <w:name w:val="Balloon Text Char"/>
    <w:basedOn w:val="DefaultParagraphFont"/>
    <w:link w:val="BalloonText"/>
    <w:uiPriority w:val="99"/>
    <w:semiHidden/>
    <w:rsid w:val="00C430F7"/>
    <w:rPr>
      <w:rFonts w:ascii="Times New Roman" w:hAnsi="Times New Roman"/>
      <w:sz w:val="18"/>
      <w:szCs w:val="18"/>
    </w:rPr>
  </w:style>
  <w:style w:type="character" w:customStyle="1" w:styleId="CaptionChar">
    <w:name w:val="Caption Char"/>
    <w:basedOn w:val="DefaultParagraphFont"/>
    <w:link w:val="Caption"/>
    <w:uiPriority w:val="35"/>
    <w:rsid w:val="002C7340"/>
    <w:rPr>
      <w:i/>
      <w:iCs/>
      <w:color w:val="44546A" w:themeColor="text2"/>
      <w:sz w:val="18"/>
      <w:szCs w:val="18"/>
    </w:rPr>
  </w:style>
  <w:style w:type="paragraph" w:styleId="ListParagraph">
    <w:name w:val="List Paragraph"/>
    <w:basedOn w:val="Normal"/>
    <w:link w:val="ListParagraphChar"/>
    <w:uiPriority w:val="34"/>
    <w:qFormat/>
    <w:rsid w:val="009215CC"/>
    <w:pPr>
      <w:ind w:left="720"/>
      <w:contextualSpacing/>
    </w:pPr>
  </w:style>
  <w:style w:type="character" w:customStyle="1" w:styleId="ListParagraphChar">
    <w:name w:val="List Paragraph Char"/>
    <w:basedOn w:val="DefaultParagraphFont"/>
    <w:link w:val="ListParagraph"/>
    <w:uiPriority w:val="34"/>
    <w:rsid w:val="00CB7A6F"/>
  </w:style>
  <w:style w:type="character" w:styleId="CommentReference">
    <w:name w:val="annotation reference"/>
    <w:basedOn w:val="DefaultParagraphFont"/>
    <w:uiPriority w:val="99"/>
    <w:semiHidden/>
    <w:unhideWhenUsed/>
    <w:qFormat/>
    <w:rsid w:val="00CC7C40"/>
    <w:rPr>
      <w:sz w:val="16"/>
      <w:szCs w:val="16"/>
    </w:rPr>
  </w:style>
  <w:style w:type="paragraph" w:styleId="CommentText">
    <w:name w:val="annotation text"/>
    <w:basedOn w:val="Normal"/>
    <w:link w:val="CommentTextChar"/>
    <w:uiPriority w:val="99"/>
    <w:semiHidden/>
    <w:unhideWhenUsed/>
    <w:rsid w:val="00CC7C40"/>
    <w:rPr>
      <w:sz w:val="20"/>
      <w:szCs w:val="20"/>
    </w:rPr>
  </w:style>
  <w:style w:type="character" w:customStyle="1" w:styleId="CommentTextChar">
    <w:name w:val="Comment Text Char"/>
    <w:basedOn w:val="DefaultParagraphFont"/>
    <w:link w:val="CommentText"/>
    <w:uiPriority w:val="99"/>
    <w:semiHidden/>
    <w:rsid w:val="00CC7C40"/>
    <w:rPr>
      <w:sz w:val="20"/>
      <w:szCs w:val="20"/>
    </w:rPr>
  </w:style>
  <w:style w:type="paragraph" w:styleId="CommentSubject">
    <w:name w:val="annotation subject"/>
    <w:basedOn w:val="CommentText"/>
    <w:next w:val="CommentText"/>
    <w:link w:val="CommentSubjectChar"/>
    <w:uiPriority w:val="99"/>
    <w:semiHidden/>
    <w:unhideWhenUsed/>
    <w:rsid w:val="00CC7C40"/>
    <w:rPr>
      <w:b/>
      <w:bCs/>
    </w:rPr>
  </w:style>
  <w:style w:type="character" w:customStyle="1" w:styleId="CommentSubjectChar">
    <w:name w:val="Comment Subject Char"/>
    <w:basedOn w:val="CommentTextChar"/>
    <w:link w:val="CommentSubject"/>
    <w:uiPriority w:val="99"/>
    <w:semiHidden/>
    <w:rsid w:val="00CC7C40"/>
    <w:rPr>
      <w:b/>
      <w:bCs/>
      <w:sz w:val="20"/>
      <w:szCs w:val="20"/>
    </w:rPr>
  </w:style>
  <w:style w:type="paragraph" w:customStyle="1" w:styleId="EndNoteBibliographyTitle">
    <w:name w:val="EndNote Bibliography Title"/>
    <w:basedOn w:val="Normal"/>
    <w:link w:val="EndNoteBibliographyTitleChar"/>
    <w:rsid w:val="00A96E86"/>
    <w:pPr>
      <w:jc w:val="center"/>
    </w:pPr>
    <w:rPr>
      <w:rFonts w:ascii="Calibri" w:hAnsi="Calibri" w:cs="Calibri"/>
    </w:rPr>
  </w:style>
  <w:style w:type="character" w:customStyle="1" w:styleId="EndNoteBibliographyTitleChar">
    <w:name w:val="EndNote Bibliography Title Char"/>
    <w:basedOn w:val="CaptionChar"/>
    <w:link w:val="EndNoteBibliographyTitle"/>
    <w:rsid w:val="00A96E86"/>
    <w:rPr>
      <w:rFonts w:ascii="Calibri" w:hAnsi="Calibri" w:cs="Calibri"/>
      <w:i w:val="0"/>
      <w:iCs w:val="0"/>
      <w:color w:val="44546A" w:themeColor="text2"/>
      <w:sz w:val="18"/>
      <w:szCs w:val="18"/>
    </w:rPr>
  </w:style>
  <w:style w:type="paragraph" w:customStyle="1" w:styleId="EndNoteBibliography">
    <w:name w:val="EndNote Bibliography"/>
    <w:basedOn w:val="Normal"/>
    <w:link w:val="EndNoteBibliographyChar"/>
    <w:rsid w:val="00A96E86"/>
    <w:rPr>
      <w:rFonts w:ascii="Calibri" w:hAnsi="Calibri" w:cs="Calibri"/>
    </w:rPr>
  </w:style>
  <w:style w:type="character" w:customStyle="1" w:styleId="EndNoteBibliographyChar">
    <w:name w:val="EndNote Bibliography Char"/>
    <w:basedOn w:val="CaptionChar"/>
    <w:link w:val="EndNoteBibliography"/>
    <w:rsid w:val="00A96E86"/>
    <w:rPr>
      <w:rFonts w:ascii="Calibri" w:hAnsi="Calibri" w:cs="Calibri"/>
      <w:i w:val="0"/>
      <w:iCs w:val="0"/>
      <w:color w:val="44546A" w:themeColor="text2"/>
      <w:sz w:val="18"/>
      <w:szCs w:val="18"/>
    </w:rPr>
  </w:style>
  <w:style w:type="paragraph" w:styleId="Header">
    <w:name w:val="header"/>
    <w:basedOn w:val="Normal"/>
    <w:link w:val="HeaderChar"/>
    <w:uiPriority w:val="99"/>
    <w:unhideWhenUsed/>
    <w:rsid w:val="006E4FC6"/>
    <w:pPr>
      <w:tabs>
        <w:tab w:val="center" w:pos="4680"/>
        <w:tab w:val="right" w:pos="9360"/>
      </w:tabs>
    </w:pPr>
  </w:style>
  <w:style w:type="character" w:customStyle="1" w:styleId="HeaderChar">
    <w:name w:val="Header Char"/>
    <w:basedOn w:val="DefaultParagraphFont"/>
    <w:link w:val="Header"/>
    <w:uiPriority w:val="99"/>
    <w:rsid w:val="006E4FC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2461513">
      <w:bodyDiv w:val="1"/>
      <w:marLeft w:val="0"/>
      <w:marRight w:val="0"/>
      <w:marTop w:val="0"/>
      <w:marBottom w:val="0"/>
      <w:divBdr>
        <w:top w:val="none" w:sz="0" w:space="0" w:color="auto"/>
        <w:left w:val="none" w:sz="0" w:space="0" w:color="auto"/>
        <w:bottom w:val="none" w:sz="0" w:space="0" w:color="auto"/>
        <w:right w:val="none" w:sz="0" w:space="0" w:color="auto"/>
      </w:divBdr>
    </w:div>
    <w:div w:id="135342030">
      <w:bodyDiv w:val="1"/>
      <w:marLeft w:val="0"/>
      <w:marRight w:val="0"/>
      <w:marTop w:val="0"/>
      <w:marBottom w:val="0"/>
      <w:divBdr>
        <w:top w:val="none" w:sz="0" w:space="0" w:color="auto"/>
        <w:left w:val="none" w:sz="0" w:space="0" w:color="auto"/>
        <w:bottom w:val="none" w:sz="0" w:space="0" w:color="auto"/>
        <w:right w:val="none" w:sz="0" w:space="0" w:color="auto"/>
      </w:divBdr>
    </w:div>
    <w:div w:id="565341595">
      <w:bodyDiv w:val="1"/>
      <w:marLeft w:val="0"/>
      <w:marRight w:val="0"/>
      <w:marTop w:val="0"/>
      <w:marBottom w:val="0"/>
      <w:divBdr>
        <w:top w:val="none" w:sz="0" w:space="0" w:color="auto"/>
        <w:left w:val="none" w:sz="0" w:space="0" w:color="auto"/>
        <w:bottom w:val="none" w:sz="0" w:space="0" w:color="auto"/>
        <w:right w:val="none" w:sz="0" w:space="0" w:color="auto"/>
      </w:divBdr>
    </w:div>
    <w:div w:id="665479156">
      <w:bodyDiv w:val="1"/>
      <w:marLeft w:val="0"/>
      <w:marRight w:val="0"/>
      <w:marTop w:val="0"/>
      <w:marBottom w:val="0"/>
      <w:divBdr>
        <w:top w:val="none" w:sz="0" w:space="0" w:color="auto"/>
        <w:left w:val="none" w:sz="0" w:space="0" w:color="auto"/>
        <w:bottom w:val="none" w:sz="0" w:space="0" w:color="auto"/>
        <w:right w:val="none" w:sz="0" w:space="0" w:color="auto"/>
      </w:divBdr>
    </w:div>
    <w:div w:id="936056821">
      <w:bodyDiv w:val="1"/>
      <w:marLeft w:val="0"/>
      <w:marRight w:val="0"/>
      <w:marTop w:val="0"/>
      <w:marBottom w:val="0"/>
      <w:divBdr>
        <w:top w:val="none" w:sz="0" w:space="0" w:color="auto"/>
        <w:left w:val="none" w:sz="0" w:space="0" w:color="auto"/>
        <w:bottom w:val="none" w:sz="0" w:space="0" w:color="auto"/>
        <w:right w:val="none" w:sz="0" w:space="0" w:color="auto"/>
      </w:divBdr>
    </w:div>
    <w:div w:id="1629555973">
      <w:bodyDiv w:val="1"/>
      <w:marLeft w:val="0"/>
      <w:marRight w:val="0"/>
      <w:marTop w:val="0"/>
      <w:marBottom w:val="0"/>
      <w:divBdr>
        <w:top w:val="none" w:sz="0" w:space="0" w:color="auto"/>
        <w:left w:val="none" w:sz="0" w:space="0" w:color="auto"/>
        <w:bottom w:val="none" w:sz="0" w:space="0" w:color="auto"/>
        <w:right w:val="none" w:sz="0" w:space="0" w:color="auto"/>
      </w:divBdr>
      <w:divsChild>
        <w:div w:id="1062096233">
          <w:marLeft w:val="0"/>
          <w:marRight w:val="0"/>
          <w:marTop w:val="0"/>
          <w:marBottom w:val="0"/>
          <w:divBdr>
            <w:top w:val="none" w:sz="0" w:space="0" w:color="auto"/>
            <w:left w:val="none" w:sz="0" w:space="0" w:color="auto"/>
            <w:bottom w:val="none" w:sz="0" w:space="0" w:color="auto"/>
            <w:right w:val="none" w:sz="0" w:space="0" w:color="auto"/>
          </w:divBdr>
          <w:divsChild>
            <w:div w:id="1409114501">
              <w:marLeft w:val="0"/>
              <w:marRight w:val="0"/>
              <w:marTop w:val="0"/>
              <w:marBottom w:val="0"/>
              <w:divBdr>
                <w:top w:val="none" w:sz="0" w:space="0" w:color="auto"/>
                <w:left w:val="none" w:sz="0" w:space="0" w:color="auto"/>
                <w:bottom w:val="none" w:sz="0" w:space="0" w:color="auto"/>
                <w:right w:val="none" w:sz="0" w:space="0" w:color="auto"/>
              </w:divBdr>
              <w:divsChild>
                <w:div w:id="1370883234">
                  <w:marLeft w:val="0"/>
                  <w:marRight w:val="0"/>
                  <w:marTop w:val="0"/>
                  <w:marBottom w:val="0"/>
                  <w:divBdr>
                    <w:top w:val="none" w:sz="0" w:space="0" w:color="auto"/>
                    <w:left w:val="none" w:sz="0" w:space="0" w:color="auto"/>
                    <w:bottom w:val="none" w:sz="0" w:space="0" w:color="auto"/>
                    <w:right w:val="none" w:sz="0" w:space="0" w:color="auto"/>
                  </w:divBdr>
                  <w:divsChild>
                    <w:div w:id="547299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0793168">
      <w:bodyDiv w:val="1"/>
      <w:marLeft w:val="0"/>
      <w:marRight w:val="0"/>
      <w:marTop w:val="0"/>
      <w:marBottom w:val="0"/>
      <w:divBdr>
        <w:top w:val="none" w:sz="0" w:space="0" w:color="auto"/>
        <w:left w:val="none" w:sz="0" w:space="0" w:color="auto"/>
        <w:bottom w:val="none" w:sz="0" w:space="0" w:color="auto"/>
        <w:right w:val="none" w:sz="0" w:space="0" w:color="auto"/>
      </w:divBdr>
    </w:div>
    <w:div w:id="1787235515">
      <w:bodyDiv w:val="1"/>
      <w:marLeft w:val="0"/>
      <w:marRight w:val="0"/>
      <w:marTop w:val="0"/>
      <w:marBottom w:val="0"/>
      <w:divBdr>
        <w:top w:val="none" w:sz="0" w:space="0" w:color="auto"/>
        <w:left w:val="none" w:sz="0" w:space="0" w:color="auto"/>
        <w:bottom w:val="none" w:sz="0" w:space="0" w:color="auto"/>
        <w:right w:val="none" w:sz="0" w:space="0" w:color="auto"/>
      </w:divBdr>
      <w:divsChild>
        <w:div w:id="2064214897">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763495557">
              <w:marLeft w:val="0"/>
              <w:marRight w:val="0"/>
              <w:marTop w:val="0"/>
              <w:marBottom w:val="0"/>
              <w:divBdr>
                <w:top w:val="none" w:sz="0" w:space="0" w:color="auto"/>
                <w:left w:val="none" w:sz="0" w:space="0" w:color="auto"/>
                <w:bottom w:val="none" w:sz="0" w:space="0" w:color="auto"/>
                <w:right w:val="none" w:sz="0" w:space="0" w:color="auto"/>
              </w:divBdr>
              <w:divsChild>
                <w:div w:id="958413789">
                  <w:marLeft w:val="0"/>
                  <w:marRight w:val="0"/>
                  <w:marTop w:val="0"/>
                  <w:marBottom w:val="0"/>
                  <w:divBdr>
                    <w:top w:val="none" w:sz="0" w:space="0" w:color="auto"/>
                    <w:left w:val="none" w:sz="0" w:space="0" w:color="auto"/>
                    <w:bottom w:val="none" w:sz="0" w:space="0" w:color="auto"/>
                    <w:right w:val="none" w:sz="0" w:space="0" w:color="auto"/>
                  </w:divBdr>
                  <w:divsChild>
                    <w:div w:id="1808280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5.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5" Type="http://schemas.openxmlformats.org/officeDocument/2006/relationships/webSettings" Target="webSettings.xml"/><Relationship Id="rId15" Type="http://schemas.openxmlformats.org/officeDocument/2006/relationships/footer" Target="footer2.xml"/><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1.xml"/><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fontTable" Target="fontTable.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C96BE38-6078-AE4B-A7E4-793E76DF87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197</TotalTime>
  <Pages>33</Pages>
  <Words>7472</Words>
  <Characters>42592</Characters>
  <Application>Microsoft Office Word</Application>
  <DocSecurity>0</DocSecurity>
  <Lines>354</Lines>
  <Paragraphs>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49965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Marta Nabais</dc:creator>
  <cp:keywords/>
  <dc:description/>
  <cp:lastModifiedBy>Marta Nabais</cp:lastModifiedBy>
  <cp:revision>58</cp:revision>
  <cp:lastPrinted>2020-01-17T11:07:00Z</cp:lastPrinted>
  <dcterms:created xsi:type="dcterms:W3CDTF">2020-05-15T00:39:00Z</dcterms:created>
  <dcterms:modified xsi:type="dcterms:W3CDTF">2020-11-24T13:39:00Z</dcterms:modified>
</cp:coreProperties>
</file>